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2A09" w14:textId="77777777" w:rsidR="003B3D14" w:rsidRPr="00F479E5" w:rsidRDefault="00C03499" w:rsidP="001634C1">
      <w:pPr>
        <w:spacing w:line="340" w:lineRule="exact"/>
        <w:rPr>
          <w:rFonts w:ascii="ＭＳ 明朝" w:hAnsi="ＭＳ 明朝"/>
          <w:sz w:val="24"/>
        </w:rPr>
      </w:pPr>
      <w:r w:rsidRPr="00F479E5">
        <w:rPr>
          <w:rFonts w:ascii="ＭＳ ゴシック" w:eastAsia="ＭＳ ゴシック" w:hAnsi="ＭＳ ゴシック" w:hint="eastAsia"/>
          <w:sz w:val="24"/>
        </w:rPr>
        <w:t>保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護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F479E5">
        <w:rPr>
          <w:rFonts w:ascii="ＭＳ ゴシック" w:eastAsia="ＭＳ ゴシック" w:hAnsi="ＭＳ ゴシック" w:hint="eastAsia"/>
          <w:sz w:val="24"/>
        </w:rPr>
        <w:t>者</w:t>
      </w:r>
      <w:r w:rsidR="00F479E5">
        <w:rPr>
          <w:rFonts w:ascii="ＭＳ ゴシック" w:eastAsia="ＭＳ ゴシック" w:hAnsi="ＭＳ ゴシック" w:hint="eastAsia"/>
          <w:sz w:val="24"/>
        </w:rPr>
        <w:t xml:space="preserve"> </w:t>
      </w:r>
      <w:r w:rsidR="00B677AF" w:rsidRPr="00F479E5">
        <w:rPr>
          <w:rFonts w:ascii="ＭＳ ゴシック" w:eastAsia="ＭＳ ゴシック" w:hAnsi="ＭＳ ゴシック" w:hint="eastAsia"/>
          <w:sz w:val="24"/>
        </w:rPr>
        <w:t>様</w:t>
      </w:r>
      <w:r w:rsidR="00F153F6" w:rsidRPr="00F479E5">
        <w:rPr>
          <w:rFonts w:ascii="ＭＳ ゴシック" w:eastAsia="ＭＳ ゴシック" w:hAnsi="ＭＳ ゴシック" w:hint="eastAsia"/>
          <w:sz w:val="24"/>
        </w:rPr>
        <w:t xml:space="preserve">　</w:t>
      </w:r>
      <w:r w:rsidR="00F153F6" w:rsidRPr="00F479E5">
        <w:rPr>
          <w:rFonts w:ascii="ＭＳ 明朝" w:hAnsi="ＭＳ 明朝" w:hint="eastAsia"/>
          <w:sz w:val="24"/>
        </w:rPr>
        <w:t xml:space="preserve">　　</w:t>
      </w:r>
    </w:p>
    <w:p w14:paraId="52CB3AEA" w14:textId="559045C2" w:rsidR="00FE6B7E" w:rsidRDefault="00783AA7" w:rsidP="00783AA7">
      <w:pPr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日野市立七生緑小学校</w:t>
      </w:r>
    </w:p>
    <w:p w14:paraId="5D25CE85" w14:textId="5237E1E9" w:rsidR="00783AA7" w:rsidRPr="00783AA7" w:rsidRDefault="00783AA7" w:rsidP="00783AA7">
      <w:pPr>
        <w:wordWrap w:val="0"/>
        <w:spacing w:line="340" w:lineRule="exact"/>
        <w:jc w:val="right"/>
        <w:rPr>
          <w:rFonts w:ascii="ＭＳ 明朝" w:hAnsi="ＭＳ 明朝"/>
          <w:kern w:val="0"/>
          <w:sz w:val="24"/>
        </w:rPr>
      </w:pPr>
      <w:r w:rsidRPr="00783AA7">
        <w:rPr>
          <w:rFonts w:ascii="ＭＳ 明朝" w:hAnsi="ＭＳ 明朝" w:hint="eastAsia"/>
          <w:spacing w:val="15"/>
          <w:kern w:val="0"/>
          <w:sz w:val="24"/>
          <w:fitText w:val="2400" w:id="-951308031"/>
        </w:rPr>
        <w:t>校長　折茂　愼一</w:t>
      </w:r>
      <w:r w:rsidRPr="00783AA7">
        <w:rPr>
          <w:rFonts w:ascii="ＭＳ 明朝" w:hAnsi="ＭＳ 明朝" w:hint="eastAsia"/>
          <w:kern w:val="0"/>
          <w:sz w:val="24"/>
          <w:fitText w:val="2400" w:id="-951308031"/>
        </w:rPr>
        <w:t>郎</w:t>
      </w:r>
    </w:p>
    <w:p w14:paraId="6053F009" w14:textId="77777777" w:rsidR="00783AA7" w:rsidRPr="00ED418A" w:rsidRDefault="00783AA7" w:rsidP="00783AA7">
      <w:pPr>
        <w:spacing w:line="340" w:lineRule="exact"/>
        <w:jc w:val="right"/>
        <w:rPr>
          <w:rFonts w:ascii="ＭＳ 明朝" w:hAnsi="ＭＳ 明朝"/>
          <w:sz w:val="24"/>
        </w:rPr>
      </w:pPr>
    </w:p>
    <w:p w14:paraId="59A00E87" w14:textId="77777777" w:rsidR="00FE6B7E" w:rsidRPr="00ED418A" w:rsidRDefault="004666CB" w:rsidP="001634C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ED418A">
        <w:rPr>
          <w:rFonts w:ascii="ＭＳ ゴシック" w:eastAsia="ＭＳ ゴシック" w:hAnsi="ＭＳ ゴシック" w:hint="eastAsia"/>
          <w:sz w:val="40"/>
          <w:szCs w:val="44"/>
        </w:rPr>
        <w:t>学校感染症</w:t>
      </w:r>
      <w:r w:rsidR="00002779" w:rsidRPr="00ED418A">
        <w:rPr>
          <w:rFonts w:ascii="ＭＳ ゴシック" w:eastAsia="ＭＳ ゴシック" w:hAnsi="ＭＳ ゴシック" w:hint="eastAsia"/>
          <w:sz w:val="40"/>
          <w:szCs w:val="44"/>
        </w:rPr>
        <w:t>について</w:t>
      </w:r>
    </w:p>
    <w:p w14:paraId="6C5A43FB" w14:textId="77777777" w:rsidR="0039443B" w:rsidRDefault="004666CB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この用紙は、日野市の「</w:t>
      </w:r>
      <w:r w:rsidR="000925CE" w:rsidRPr="00ED418A">
        <w:rPr>
          <w:rFonts w:hint="eastAsia"/>
          <w:sz w:val="24"/>
        </w:rPr>
        <w:t>登校停止</w:t>
      </w:r>
      <w:r w:rsidRPr="00ED418A">
        <w:rPr>
          <w:rFonts w:hint="eastAsia"/>
          <w:sz w:val="24"/>
        </w:rPr>
        <w:t>解除証明」用紙が</w:t>
      </w:r>
      <w:r w:rsidR="00E134ED">
        <w:rPr>
          <w:rFonts w:hint="eastAsia"/>
          <w:sz w:val="24"/>
        </w:rPr>
        <w:t>適用</w:t>
      </w:r>
      <w:r w:rsidRPr="00ED418A">
        <w:rPr>
          <w:rFonts w:hint="eastAsia"/>
          <w:sz w:val="24"/>
        </w:rPr>
        <w:t>されない学校</w:t>
      </w:r>
      <w:r w:rsidR="00FE6B7E" w:rsidRPr="00ED418A">
        <w:rPr>
          <w:rFonts w:hint="eastAsia"/>
          <w:sz w:val="24"/>
        </w:rPr>
        <w:t>感染症</w:t>
      </w:r>
      <w:r w:rsidRPr="00ED418A">
        <w:rPr>
          <w:rFonts w:hint="eastAsia"/>
          <w:sz w:val="24"/>
        </w:rPr>
        <w:t>にお子さんが罹患した場合に使用するものです。この用紙を提出していただくと、出席停止となります。</w:t>
      </w:r>
    </w:p>
    <w:p w14:paraId="5DEEE673" w14:textId="77777777" w:rsidR="00002779" w:rsidRPr="00ED418A" w:rsidRDefault="00335DAE" w:rsidP="001634C1">
      <w:pPr>
        <w:numPr>
          <w:ilvl w:val="0"/>
          <w:numId w:val="1"/>
        </w:numPr>
        <w:spacing w:line="340" w:lineRule="exact"/>
        <w:rPr>
          <w:sz w:val="24"/>
        </w:rPr>
      </w:pPr>
      <w:r w:rsidRPr="00ED418A">
        <w:rPr>
          <w:rFonts w:hint="eastAsia"/>
          <w:sz w:val="24"/>
        </w:rPr>
        <w:t>保護者の方が記入し、お子さんの病状が回復して登校するときに</w:t>
      </w:r>
      <w:r w:rsidR="004666CB" w:rsidRPr="00ED418A">
        <w:rPr>
          <w:rFonts w:hint="eastAsia"/>
          <w:sz w:val="24"/>
        </w:rPr>
        <w:t>担任へ提出してください。</w:t>
      </w:r>
    </w:p>
    <w:p w14:paraId="310BA3C4" w14:textId="77777777" w:rsidR="00F479E5" w:rsidRPr="00ED418A" w:rsidRDefault="00F479E5" w:rsidP="001634C1">
      <w:pPr>
        <w:spacing w:line="340" w:lineRule="exact"/>
        <w:rPr>
          <w:sz w:val="24"/>
        </w:rPr>
      </w:pPr>
    </w:p>
    <w:p w14:paraId="269675D0" w14:textId="77777777" w:rsidR="00B677AF" w:rsidRPr="00ED418A" w:rsidRDefault="00E26586" w:rsidP="001634C1">
      <w:pPr>
        <w:spacing w:line="340" w:lineRule="exact"/>
        <w:ind w:firstLineChars="50" w:firstLine="130"/>
        <w:rPr>
          <w:rFonts w:ascii="ＭＳ ゴシック" w:eastAsia="ＭＳ ゴシック" w:hAnsi="ＭＳ ゴシック"/>
          <w:sz w:val="26"/>
          <w:szCs w:val="26"/>
        </w:rPr>
      </w:pPr>
      <w:r w:rsidRPr="00ED418A">
        <w:rPr>
          <w:rFonts w:ascii="ＭＳ ゴシック" w:eastAsia="ＭＳ ゴシック" w:hAnsi="ＭＳ ゴシック" w:hint="eastAsia"/>
          <w:sz w:val="26"/>
          <w:szCs w:val="26"/>
        </w:rPr>
        <w:t>＊</w:t>
      </w:r>
      <w:r w:rsidR="009F5858" w:rsidRPr="00ED41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このたび、</w:t>
      </w:r>
      <w:r w:rsidR="0039443B">
        <w:rPr>
          <w:rFonts w:ascii="ＭＳ ゴシック" w:eastAsia="ＭＳ ゴシック" w:hAnsi="ＭＳ ゴシック" w:hint="eastAsia"/>
          <w:sz w:val="26"/>
          <w:szCs w:val="26"/>
        </w:rPr>
        <w:t>以下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の学校</w:t>
      </w:r>
      <w:r w:rsidR="00FE6B7E" w:rsidRPr="00ED418A">
        <w:rPr>
          <w:rFonts w:ascii="ＭＳ ゴシック" w:eastAsia="ＭＳ ゴシック" w:hAnsi="ＭＳ ゴシック" w:hint="eastAsia"/>
          <w:sz w:val="26"/>
          <w:szCs w:val="26"/>
        </w:rPr>
        <w:t>感染症</w:t>
      </w:r>
      <w:r w:rsidR="00F479E5" w:rsidRPr="00ED418A">
        <w:rPr>
          <w:rFonts w:ascii="ＭＳ ゴシック" w:eastAsia="ＭＳ ゴシック" w:hAnsi="ＭＳ ゴシック" w:hint="eastAsia"/>
          <w:sz w:val="26"/>
          <w:szCs w:val="26"/>
        </w:rPr>
        <w:t>と医療機関で診断されましたので</w:t>
      </w:r>
      <w:r w:rsidR="004666CB" w:rsidRPr="00ED418A">
        <w:rPr>
          <w:rFonts w:ascii="ＭＳ ゴシック" w:eastAsia="ＭＳ ゴシック" w:hAnsi="ＭＳ ゴシック" w:hint="eastAsia"/>
          <w:sz w:val="26"/>
          <w:szCs w:val="26"/>
        </w:rPr>
        <w:t>報告します。</w:t>
      </w:r>
    </w:p>
    <w:p w14:paraId="75327DB5" w14:textId="77777777" w:rsidR="00B73A79" w:rsidRPr="0039443B" w:rsidRDefault="00B73A79" w:rsidP="00B73A79">
      <w:pPr>
        <w:pStyle w:val="a9"/>
        <w:jc w:val="both"/>
      </w:pPr>
    </w:p>
    <w:p w14:paraId="2D0D7E18" w14:textId="77777777" w:rsidR="00B677AF" w:rsidRPr="00ED418A" w:rsidRDefault="00BD79A9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ED418A">
        <w:rPr>
          <w:rFonts w:ascii="ＭＳ ゴシック" w:eastAsia="ＭＳ ゴシック" w:hAnsi="ＭＳ ゴシック" w:hint="eastAsia"/>
          <w:sz w:val="24"/>
        </w:rPr>
        <w:t>１．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　当てはまる病名に○をつけてく</w:t>
      </w:r>
      <w:r w:rsidR="009B4567" w:rsidRPr="00ED418A">
        <w:rPr>
          <w:rFonts w:ascii="ＭＳ ゴシック" w:eastAsia="ＭＳ ゴシック" w:hAnsi="ＭＳ ゴシック" w:hint="eastAsia"/>
          <w:sz w:val="24"/>
        </w:rPr>
        <w:t>ださい</w:t>
      </w:r>
    </w:p>
    <w:tbl>
      <w:tblPr>
        <w:tblW w:w="9781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D90328" w:rsidRPr="00D90328" w14:paraId="26B2B6EB" w14:textId="77777777" w:rsidTr="0039443B">
        <w:trPr>
          <w:trHeight w:val="3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9AB2393" w14:textId="77777777" w:rsidR="00D90328" w:rsidRPr="00D90328" w:rsidRDefault="00D90328" w:rsidP="00D9032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病名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80BBD5" w14:textId="77777777" w:rsidR="00D90328" w:rsidRPr="00D90328" w:rsidRDefault="00D90328" w:rsidP="00E134E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z w:val="24"/>
              </w:rPr>
              <w:t>出席停止期間</w:t>
            </w:r>
          </w:p>
        </w:tc>
      </w:tr>
      <w:tr w:rsidR="00D90328" w:rsidRPr="00D90328" w14:paraId="5559C7FE" w14:textId="77777777" w:rsidTr="0039443B">
        <w:trPr>
          <w:trHeight w:val="64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20155C" w14:textId="77777777"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インフルエンザ（　　　型）</w:t>
            </w:r>
          </w:p>
        </w:tc>
        <w:tc>
          <w:tcPr>
            <w:tcW w:w="382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8E8" w14:textId="77777777"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発症後５日を経過し、かつ、解熱した後２日を経過するまで</w:t>
            </w:r>
          </w:p>
        </w:tc>
      </w:tr>
      <w:tr w:rsidR="00D90328" w:rsidRPr="00D90328" w14:paraId="35B7276D" w14:textId="77777777" w:rsidTr="0039443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5A41B3" w14:textId="77777777" w:rsidR="00D90328" w:rsidRPr="00D90328" w:rsidRDefault="00D90328" w:rsidP="0039443B">
            <w:pPr>
              <w:ind w:firstLineChars="600" w:firstLine="14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新型コロナウイルス感染症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57B" w14:textId="77777777" w:rsidR="00D90328" w:rsidRPr="00D90328" w:rsidRDefault="00D90328" w:rsidP="007B3F6C">
            <w:pPr>
              <w:ind w:leftChars="50" w:left="105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</w:rPr>
              <w:t>発症後５日を経過し、かつ、症状が軽快した後１日を経過するまで</w:t>
            </w:r>
          </w:p>
        </w:tc>
      </w:tr>
      <w:tr w:rsidR="00D90328" w:rsidRPr="00D90328" w14:paraId="6E507CAD" w14:textId="77777777" w:rsidTr="0039443B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704EF9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溶連菌感染症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手足口病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伝染性紅斑</w:t>
            </w:r>
          </w:p>
          <w:p w14:paraId="45928025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ヘルパンギーナ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マイコプラズマ感染症</w:t>
            </w:r>
          </w:p>
          <w:p w14:paraId="204AF58B" w14:textId="77777777" w:rsidR="00D90328" w:rsidRPr="00D90328" w:rsidRDefault="00D90328" w:rsidP="00D90328">
            <w:pPr>
              <w:ind w:firstLineChars="100" w:firstLine="24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感染性胃腸炎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 xml:space="preserve">　　</w:t>
            </w: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</w:rPr>
              <w:t>その他（　　　　　　 ）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90C3" w14:textId="77777777" w:rsidR="00D90328" w:rsidRPr="00D90328" w:rsidRDefault="00D90328" w:rsidP="007B3F6C">
            <w:pPr>
              <w:ind w:firstLineChars="50" w:firstLine="110"/>
              <w:rPr>
                <w:rFonts w:ascii="ＭＳ ゴシック" w:eastAsia="ＭＳ ゴシック" w:hAnsi="ＭＳ ゴシック"/>
                <w:snapToGrid w:val="0"/>
                <w:kern w:val="0"/>
                <w:sz w:val="24"/>
              </w:rPr>
            </w:pPr>
            <w:r w:rsidRPr="00D90328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医師により指示のあった期間</w:t>
            </w:r>
          </w:p>
        </w:tc>
      </w:tr>
    </w:tbl>
    <w:p w14:paraId="20CBF229" w14:textId="77777777" w:rsidR="00E134ED" w:rsidRDefault="00E134ED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B15C55E" w14:textId="77777777" w:rsidR="00BD79A9" w:rsidRPr="00BB46EF" w:rsidRDefault="00F479E5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B46EF">
        <w:rPr>
          <w:rFonts w:ascii="ＭＳ ゴシック" w:eastAsia="ＭＳ ゴシック" w:hAnsi="ＭＳ ゴシック" w:hint="eastAsia"/>
          <w:sz w:val="24"/>
        </w:rPr>
        <w:t>２</w:t>
      </w:r>
      <w:r w:rsidR="004666CB" w:rsidRPr="00BB46EF">
        <w:rPr>
          <w:rFonts w:ascii="ＭＳ ゴシック" w:eastAsia="ＭＳ ゴシック" w:hAnsi="ＭＳ ゴシック" w:hint="eastAsia"/>
          <w:sz w:val="24"/>
        </w:rPr>
        <w:t>．</w:t>
      </w:r>
      <w:r w:rsidR="00A978DF" w:rsidRPr="00BB46EF">
        <w:rPr>
          <w:rFonts w:ascii="ＭＳ ゴシック" w:eastAsia="ＭＳ ゴシック" w:hAnsi="ＭＳ ゴシック" w:hint="eastAsia"/>
          <w:sz w:val="24"/>
        </w:rPr>
        <w:t xml:space="preserve">罹患時の症状　　……　</w:t>
      </w:r>
      <w:r w:rsidR="000925CE" w:rsidRPr="00BB46EF">
        <w:rPr>
          <w:rFonts w:ascii="ＭＳ ゴシック" w:eastAsia="ＭＳ ゴシック" w:hAnsi="ＭＳ ゴシック" w:hint="eastAsia"/>
          <w:sz w:val="24"/>
        </w:rPr>
        <w:t xml:space="preserve">　</w:t>
      </w:r>
      <w:r w:rsidR="009B4567" w:rsidRPr="00BB46EF">
        <w:rPr>
          <w:rFonts w:ascii="ＭＳ ゴシック" w:eastAsia="ＭＳ ゴシック" w:hAnsi="ＭＳ ゴシック" w:hint="eastAsia"/>
          <w:sz w:val="24"/>
        </w:rPr>
        <w:t>○をつけてください</w:t>
      </w:r>
    </w:p>
    <w:tbl>
      <w:tblPr>
        <w:tblW w:w="8468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8"/>
      </w:tblGrid>
      <w:tr w:rsidR="006976DB" w:rsidRPr="00BB46EF" w14:paraId="1ACDDE05" w14:textId="77777777" w:rsidTr="00D90328">
        <w:trPr>
          <w:trHeight w:val="1274"/>
        </w:trPr>
        <w:tc>
          <w:tcPr>
            <w:tcW w:w="8468" w:type="dxa"/>
            <w:vAlign w:val="center"/>
          </w:tcPr>
          <w:p w14:paraId="1D418303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>・発熱（　　　　度）　　・吐き気・嘔吐　　　・関節痛・筋肉痛</w:t>
            </w:r>
          </w:p>
          <w:p w14:paraId="754BD816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 xml:space="preserve">・頭痛　　　　　　　　　・下痢　　　　　　　</w:t>
            </w:r>
            <w:r w:rsidR="00535D31" w:rsidRPr="00BB46EF">
              <w:rPr>
                <w:rFonts w:ascii="ＭＳ ゴシック" w:eastAsia="ＭＳ ゴシック" w:hAnsi="ＭＳ ゴシック" w:hint="eastAsia"/>
                <w:sz w:val="24"/>
              </w:rPr>
              <w:t>・咳</w:t>
            </w:r>
            <w:r w:rsidR="00ED3324" w:rsidRPr="00BB46EF">
              <w:rPr>
                <w:rFonts w:ascii="ＭＳ ゴシック" w:eastAsia="ＭＳ ゴシック" w:hAnsi="ＭＳ ゴシック" w:hint="eastAsia"/>
                <w:sz w:val="24"/>
              </w:rPr>
              <w:t>・咽頭痛</w:t>
            </w:r>
          </w:p>
          <w:p w14:paraId="79ADC790" w14:textId="77777777" w:rsidR="00A978DF" w:rsidRPr="00BB46EF" w:rsidRDefault="004666CB" w:rsidP="00D9032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B46EF">
              <w:rPr>
                <w:rFonts w:ascii="ＭＳ ゴシック" w:eastAsia="ＭＳ ゴシック" w:hAnsi="ＭＳ ゴシック" w:hint="eastAsia"/>
                <w:sz w:val="24"/>
              </w:rPr>
              <w:t>・発疹　　　　　　　　　・その他（　　　　　　　　　　　　　　　）</w:t>
            </w:r>
          </w:p>
        </w:tc>
      </w:tr>
    </w:tbl>
    <w:p w14:paraId="66CB1F49" w14:textId="77777777" w:rsidR="00A978DF" w:rsidRPr="00BB46EF" w:rsidRDefault="00A978DF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197C1993" w14:textId="77777777" w:rsidR="00A978DF" w:rsidRPr="00ED418A" w:rsidRDefault="00826D01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11F35" wp14:editId="6D970553">
                <wp:simplePos x="0" y="0"/>
                <wp:positionH relativeFrom="column">
                  <wp:posOffset>2023745</wp:posOffset>
                </wp:positionH>
                <wp:positionV relativeFrom="paragraph">
                  <wp:posOffset>635</wp:posOffset>
                </wp:positionV>
                <wp:extent cx="3538855" cy="571500"/>
                <wp:effectExtent l="10160" t="5715" r="13335" b="133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85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DAD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59.35pt;margin-top:.05pt;width:27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"/>
            </w:pict>
          </mc:Fallback>
        </mc:AlternateContent>
      </w:r>
      <w:r w:rsidR="009A6C57" w:rsidRPr="00ED418A">
        <w:rPr>
          <w:rFonts w:ascii="ＭＳ ゴシック" w:eastAsia="ＭＳ ゴシック" w:hAnsi="ＭＳ ゴシック" w:hint="eastAsia"/>
          <w:sz w:val="24"/>
        </w:rPr>
        <w:t>３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．受診した医療機関名</w:t>
      </w:r>
      <w:r w:rsidR="001320C4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8EDDF03" w14:textId="77777777" w:rsidR="001320C4" w:rsidRPr="00ED418A" w:rsidRDefault="001320C4" w:rsidP="001634C1">
      <w:pPr>
        <w:spacing w:line="340" w:lineRule="exact"/>
        <w:rPr>
          <w:sz w:val="24"/>
        </w:rPr>
      </w:pPr>
    </w:p>
    <w:p w14:paraId="68916249" w14:textId="77777777" w:rsidR="00A978DF" w:rsidRPr="00ED418A" w:rsidRDefault="00A978DF" w:rsidP="001634C1">
      <w:pPr>
        <w:spacing w:line="340" w:lineRule="exact"/>
        <w:rPr>
          <w:sz w:val="24"/>
        </w:rPr>
      </w:pPr>
    </w:p>
    <w:p w14:paraId="2C746F73" w14:textId="77777777" w:rsidR="00A978DF" w:rsidRPr="00ED418A" w:rsidRDefault="00A978DF" w:rsidP="001634C1">
      <w:pPr>
        <w:spacing w:line="340" w:lineRule="exact"/>
        <w:rPr>
          <w:sz w:val="24"/>
        </w:rPr>
      </w:pPr>
    </w:p>
    <w:p w14:paraId="09E45BF5" w14:textId="77777777" w:rsidR="005D03FE" w:rsidRPr="00ED418A" w:rsidRDefault="009A6C57" w:rsidP="001634C1">
      <w:pPr>
        <w:spacing w:line="340" w:lineRule="exact"/>
        <w:ind w:firstLineChars="100" w:firstLine="240"/>
        <w:rPr>
          <w:rFonts w:ascii="ＭＳ ゴシック" w:eastAsia="ＭＳ ゴシック" w:hAnsi="ＭＳ ゴシック"/>
          <w:b/>
          <w:sz w:val="24"/>
          <w:u w:val="single"/>
        </w:rPr>
      </w:pPr>
      <w:r w:rsidRPr="00ED418A">
        <w:rPr>
          <w:rFonts w:ascii="ＭＳ ゴシック" w:eastAsia="ＭＳ ゴシック" w:hAnsi="ＭＳ ゴシック" w:hint="eastAsia"/>
          <w:sz w:val="24"/>
        </w:rPr>
        <w:t>４</w:t>
      </w:r>
      <w:r w:rsidR="00966476" w:rsidRPr="00ED418A">
        <w:rPr>
          <w:rFonts w:ascii="ＭＳ ゴシック" w:eastAsia="ＭＳ ゴシック" w:hAnsi="ＭＳ ゴシック" w:hint="eastAsia"/>
          <w:sz w:val="24"/>
        </w:rPr>
        <w:t>．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発</w:t>
      </w:r>
      <w:r w:rsidR="009B4567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症</w:t>
      </w:r>
      <w:r w:rsidR="009B4567" w:rsidRPr="00ED418A">
        <w:rPr>
          <w:rFonts w:ascii="ＭＳ ゴシック" w:eastAsia="ＭＳ ゴシック" w:hAnsi="ＭＳ ゴシック" w:hint="eastAsia"/>
          <w:sz w:val="24"/>
        </w:rPr>
        <w:t xml:space="preserve">　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日　　　　　　　　　　　　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年　　　月　　　日　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>発症</w:t>
      </w:r>
    </w:p>
    <w:p w14:paraId="18A87CEE" w14:textId="77777777" w:rsidR="005D03FE" w:rsidRPr="00ED418A" w:rsidRDefault="005D03FE" w:rsidP="001634C1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14:paraId="12CD6F69" w14:textId="77777777" w:rsidR="005D03FE" w:rsidRPr="00ED418A" w:rsidRDefault="009A6C57" w:rsidP="001634C1">
      <w:pPr>
        <w:spacing w:line="340" w:lineRule="exact"/>
        <w:ind w:firstLineChars="100" w:firstLine="240"/>
        <w:rPr>
          <w:sz w:val="24"/>
        </w:rPr>
      </w:pPr>
      <w:r w:rsidRPr="00ED418A">
        <w:rPr>
          <w:rFonts w:ascii="ＭＳ ゴシック" w:eastAsia="ＭＳ ゴシック" w:hAnsi="ＭＳ ゴシック" w:hint="eastAsia"/>
          <w:sz w:val="24"/>
        </w:rPr>
        <w:t>５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．</w:t>
      </w:r>
      <w:r w:rsidR="00427232" w:rsidRPr="00ED418A">
        <w:rPr>
          <w:rFonts w:ascii="ＭＳ ゴシック" w:eastAsia="ＭＳ ゴシック" w:hAnsi="ＭＳ ゴシック" w:hint="eastAsia"/>
          <w:sz w:val="24"/>
        </w:rPr>
        <w:t>医師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により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登校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が</w:t>
      </w:r>
      <w:r w:rsidR="004666CB" w:rsidRPr="00ED418A">
        <w:rPr>
          <w:rFonts w:ascii="ＭＳ ゴシック" w:eastAsia="ＭＳ ゴシック" w:hAnsi="ＭＳ ゴシック" w:hint="eastAsia"/>
          <w:sz w:val="24"/>
        </w:rPr>
        <w:t>許可</w:t>
      </w:r>
      <w:r w:rsidR="00B30725" w:rsidRPr="00ED418A">
        <w:rPr>
          <w:rFonts w:ascii="ＭＳ ゴシック" w:eastAsia="ＭＳ ゴシック" w:hAnsi="ＭＳ ゴシック" w:hint="eastAsia"/>
          <w:sz w:val="24"/>
        </w:rPr>
        <w:t>された</w:t>
      </w:r>
      <w:r w:rsidR="004666CB" w:rsidRPr="00ED418A">
        <w:rPr>
          <w:rFonts w:ascii="ＭＳ ゴシック" w:eastAsia="ＭＳ ゴシック" w:hAnsi="ＭＳ ゴシック" w:hint="eastAsia"/>
          <w:sz w:val="24"/>
        </w:rPr>
        <w:t xml:space="preserve">日　　　</w:t>
      </w:r>
      <w:r w:rsidR="00B30725" w:rsidRPr="00ED418A">
        <w:rPr>
          <w:rFonts w:ascii="ＭＳ ゴシック" w:eastAsia="ＭＳ ゴシック" w:hAnsi="ＭＳ ゴシック" w:hint="eastAsia"/>
          <w:sz w:val="24"/>
        </w:rPr>
        <w:t xml:space="preserve"> 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966476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30725" w:rsidRPr="00ED41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年　　　月　　　日</w:t>
      </w:r>
      <w:r w:rsidR="00335DAE" w:rsidRPr="00ED418A">
        <w:rPr>
          <w:rFonts w:ascii="ＭＳ ゴシック" w:eastAsia="ＭＳ ゴシック" w:hAnsi="ＭＳ ゴシック" w:hint="eastAsia"/>
          <w:sz w:val="24"/>
          <w:u w:val="single"/>
        </w:rPr>
        <w:t>より</w:t>
      </w:r>
      <w:r w:rsidR="00BF6ED9" w:rsidRPr="00ED418A">
        <w:rPr>
          <w:rFonts w:ascii="ＭＳ ゴシック" w:eastAsia="ＭＳ ゴシック" w:hAnsi="ＭＳ ゴシック" w:hint="eastAsia"/>
          <w:sz w:val="24"/>
          <w:u w:val="single"/>
        </w:rPr>
        <w:t>登校</w:t>
      </w:r>
      <w:r w:rsidR="004666CB" w:rsidRPr="00ED418A">
        <w:rPr>
          <w:rFonts w:ascii="ＭＳ ゴシック" w:eastAsia="ＭＳ ゴシック" w:hAnsi="ＭＳ ゴシック" w:hint="eastAsia"/>
          <w:sz w:val="24"/>
          <w:u w:val="single"/>
        </w:rPr>
        <w:t>可</w:t>
      </w:r>
    </w:p>
    <w:p w14:paraId="6E37C46B" w14:textId="77777777" w:rsidR="00BF6ED9" w:rsidRDefault="00BF6ED9" w:rsidP="001634C1">
      <w:pPr>
        <w:spacing w:line="340" w:lineRule="exact"/>
        <w:rPr>
          <w:sz w:val="24"/>
        </w:rPr>
      </w:pPr>
    </w:p>
    <w:p w14:paraId="6C771C54" w14:textId="77777777" w:rsidR="00625884" w:rsidRPr="00ED418A" w:rsidRDefault="00625884" w:rsidP="001634C1">
      <w:pPr>
        <w:spacing w:line="340" w:lineRule="exact"/>
        <w:rPr>
          <w:sz w:val="24"/>
        </w:rPr>
      </w:pPr>
    </w:p>
    <w:tbl>
      <w:tblPr>
        <w:tblW w:w="8221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6976DB" w14:paraId="28813C6C" w14:textId="77777777" w:rsidTr="00D90328">
        <w:trPr>
          <w:trHeight w:val="1550"/>
        </w:trPr>
        <w:tc>
          <w:tcPr>
            <w:tcW w:w="8221" w:type="dxa"/>
          </w:tcPr>
          <w:p w14:paraId="3086AC3E" w14:textId="77777777" w:rsidR="00764B46" w:rsidRPr="00ED418A" w:rsidRDefault="00764B46" w:rsidP="001634C1">
            <w:pPr>
              <w:spacing w:line="340" w:lineRule="exact"/>
              <w:rPr>
                <w:sz w:val="24"/>
              </w:rPr>
            </w:pPr>
          </w:p>
          <w:p w14:paraId="398A8564" w14:textId="77777777" w:rsidR="00335DAE" w:rsidRPr="00ED418A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D418A">
              <w:rPr>
                <w:rFonts w:hint="eastAsia"/>
                <w:sz w:val="24"/>
              </w:rPr>
              <w:t xml:space="preserve">　　　</w:t>
            </w:r>
            <w:r w:rsidR="00B73A79">
              <w:rPr>
                <w:rFonts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年　　　組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児童</w:t>
            </w:r>
            <w:r w:rsidR="001D0AEC" w:rsidRPr="00ED418A">
              <w:rPr>
                <w:rFonts w:ascii="ＭＳ ゴシック" w:eastAsia="ＭＳ ゴシック" w:hAnsi="ＭＳ ゴシック" w:hint="eastAsia"/>
                <w:sz w:val="24"/>
              </w:rPr>
              <w:t>生徒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122C1004" w14:textId="77777777" w:rsidR="00764B46" w:rsidRPr="00B73A79" w:rsidRDefault="00764B46" w:rsidP="001634C1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F6F3641" w14:textId="77777777" w:rsidR="00764B46" w:rsidRPr="00ED418A" w:rsidRDefault="004666CB" w:rsidP="001634C1">
            <w:pPr>
              <w:spacing w:line="340" w:lineRule="exact"/>
              <w:ind w:firstLineChars="100" w:firstLine="240"/>
              <w:rPr>
                <w:sz w:val="24"/>
              </w:rPr>
            </w:pPr>
            <w:r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18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673858816"/>
              </w:rPr>
              <w:t>保護者</w:t>
            </w:r>
            <w:r w:rsidRPr="00ED418A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673858816"/>
              </w:rPr>
              <w:t>名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73A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6C57" w:rsidRPr="00ED418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D418A">
              <w:rPr>
                <w:rFonts w:ascii="ＭＳ ゴシック" w:eastAsia="ＭＳ ゴシック" w:hAnsi="ＭＳ ゴシック" w:hint="eastAsia"/>
                <w:sz w:val="24"/>
              </w:rPr>
              <w:t>（印）</w:t>
            </w:r>
          </w:p>
        </w:tc>
      </w:tr>
    </w:tbl>
    <w:p w14:paraId="00F7C8CA" w14:textId="77777777" w:rsidR="0039443B" w:rsidRDefault="0039443B" w:rsidP="00625884">
      <w:pPr>
        <w:spacing w:line="340" w:lineRule="exact"/>
        <w:ind w:leftChars="1215" w:left="2551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※病院の証明はいりません。保護者の方の自筆で上記の証明をお願いします。</w:t>
      </w:r>
    </w:p>
    <w:p w14:paraId="3CDEA0C9" w14:textId="77777777" w:rsidR="00B4734D" w:rsidRDefault="00B4734D" w:rsidP="00625884">
      <w:pPr>
        <w:spacing w:line="340" w:lineRule="exact"/>
        <w:ind w:leftChars="1215" w:left="2551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43CB09B9" w14:textId="77777777" w:rsidR="00B4734D" w:rsidRDefault="00B4734D" w:rsidP="00B4734D">
      <w:pPr>
        <w:spacing w:line="34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5F40E72E" w14:textId="77777777" w:rsidR="00B4734D" w:rsidRPr="00B4734D" w:rsidRDefault="00B4734D" w:rsidP="00B4734D">
      <w:pPr>
        <w:spacing w:line="340" w:lineRule="exact"/>
        <w:ind w:right="1104"/>
        <w:rPr>
          <w:rFonts w:ascii="HG丸ｺﾞｼｯｸM-PRO" w:eastAsia="HG丸ｺﾞｼｯｸM-PRO" w:hAnsi="HG丸ｺﾞｼｯｸM-PRO"/>
          <w:b/>
          <w:sz w:val="24"/>
          <w:szCs w:val="22"/>
          <w:bdr w:val="single" w:sz="4" w:space="0" w:color="auto"/>
        </w:rPr>
      </w:pPr>
      <w:r w:rsidRPr="00B4734D">
        <w:rPr>
          <w:rFonts w:ascii="HG丸ｺﾞｼｯｸM-PRO" w:eastAsia="HG丸ｺﾞｼｯｸM-PRO" w:hAnsi="HG丸ｺﾞｼｯｸM-PRO" w:hint="eastAsia"/>
          <w:b/>
          <w:sz w:val="24"/>
          <w:szCs w:val="22"/>
          <w:bdr w:val="single" w:sz="4" w:space="0" w:color="auto"/>
        </w:rPr>
        <w:lastRenderedPageBreak/>
        <w:t>インフルエンザの出席停止期間</w:t>
      </w:r>
    </w:p>
    <w:p w14:paraId="57F1BBE8" w14:textId="77777777" w:rsidR="00B4734D" w:rsidRPr="00B4734D" w:rsidRDefault="00B4734D" w:rsidP="00B4734D">
      <w:pPr>
        <w:spacing w:line="3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22"/>
          <w:szCs w:val="22"/>
        </w:rPr>
        <w:t>「発症した後５日を経過し、かつ、解熱した後２日（幼児にあっては、３日）を経過するまで。」</w:t>
      </w:r>
    </w:p>
    <w:p w14:paraId="6FC29835" w14:textId="77777777" w:rsidR="00B4734D" w:rsidRPr="00B4734D" w:rsidRDefault="00B4734D" w:rsidP="00B4734D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22"/>
          <w:szCs w:val="22"/>
        </w:rPr>
        <w:t>※発症とは、インフルエンザ様症状（発熱など）が始まった日です。医療機関を受診した日ではありません。医療機関を受診する際に、医師に発症日を確認してください。</w:t>
      </w:r>
    </w:p>
    <w:p w14:paraId="17561CCC" w14:textId="77777777" w:rsidR="00B4734D" w:rsidRPr="00B4734D" w:rsidRDefault="00B4734D" w:rsidP="00B4734D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22"/>
          <w:szCs w:val="22"/>
        </w:rPr>
        <w:t>※最短でも５日間は出席停止です。解熱した日によって期間が延長されます。下の表にて、登校可能な日をご確認ください。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5"/>
        <w:gridCol w:w="1100"/>
        <w:gridCol w:w="1085"/>
        <w:gridCol w:w="1084"/>
        <w:gridCol w:w="1083"/>
        <w:gridCol w:w="1084"/>
        <w:gridCol w:w="1084"/>
        <w:gridCol w:w="1083"/>
        <w:gridCol w:w="1084"/>
        <w:gridCol w:w="1084"/>
      </w:tblGrid>
      <w:tr w:rsidR="00B4734D" w:rsidRPr="00B4734D" w14:paraId="0C915B61" w14:textId="77777777" w:rsidTr="00927B5D">
        <w:tc>
          <w:tcPr>
            <w:tcW w:w="1785" w:type="dxa"/>
            <w:gridSpan w:val="2"/>
          </w:tcPr>
          <w:p w14:paraId="5D9B752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　○日目</w:t>
            </w:r>
          </w:p>
          <w:p w14:paraId="2FEB52F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月／日</w:t>
            </w:r>
          </w:p>
        </w:tc>
        <w:tc>
          <w:tcPr>
            <w:tcW w:w="1085" w:type="dxa"/>
          </w:tcPr>
          <w:p w14:paraId="71DA546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０日目</w:t>
            </w:r>
          </w:p>
          <w:p w14:paraId="5FE4AD4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62D7C5D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１日目</w:t>
            </w:r>
          </w:p>
          <w:p w14:paraId="0ACED062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3" w:type="dxa"/>
          </w:tcPr>
          <w:p w14:paraId="3B1D074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２日目</w:t>
            </w:r>
          </w:p>
          <w:p w14:paraId="63AE350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2D34DA0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３日目</w:t>
            </w:r>
          </w:p>
          <w:p w14:paraId="5F9E31B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52E6F3A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４日目</w:t>
            </w:r>
          </w:p>
          <w:p w14:paraId="011E3F4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3" w:type="dxa"/>
          </w:tcPr>
          <w:p w14:paraId="006DAEE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５日目</w:t>
            </w:r>
          </w:p>
          <w:p w14:paraId="0ADBAB4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2846ECE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６日目</w:t>
            </w:r>
          </w:p>
          <w:p w14:paraId="43FBB2F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2A0D3B9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７日目</w:t>
            </w:r>
          </w:p>
          <w:p w14:paraId="58B400D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</w:tr>
      <w:tr w:rsidR="00B4734D" w:rsidRPr="00B4734D" w14:paraId="6A1C8C3F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3F6B43D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例１</w:t>
            </w:r>
          </w:p>
        </w:tc>
        <w:tc>
          <w:tcPr>
            <w:tcW w:w="1100" w:type="dxa"/>
            <w:vMerge w:val="restart"/>
            <w:vAlign w:val="center"/>
          </w:tcPr>
          <w:p w14:paraId="1116AAB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発症当日に解熱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A0AC0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発熱・</w:t>
            </w: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  <w:u w:val="double"/>
              </w:rPr>
              <w:t>解熱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F4C8E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解熱後１日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CB6A5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解熱後２日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BC004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発症後３日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624CE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2CEF7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5EC89B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6E6D171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4734D" w:rsidRPr="00B4734D" w14:paraId="7823944D" w14:textId="77777777" w:rsidTr="00927B5D">
        <w:trPr>
          <w:trHeight w:val="97"/>
        </w:trPr>
        <w:tc>
          <w:tcPr>
            <w:tcW w:w="685" w:type="dxa"/>
            <w:vMerge/>
            <w:vAlign w:val="center"/>
          </w:tcPr>
          <w:p w14:paraId="643D4F7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1F1F38E4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0BD64B70" w14:textId="77777777" w:rsidR="00B4734D" w:rsidRPr="00B4734D" w:rsidRDefault="00B4734D" w:rsidP="00B4734D">
            <w:pPr>
              <w:spacing w:line="280" w:lineRule="exact"/>
              <w:ind w:firstLineChars="700" w:firstLine="2116"/>
              <w:jc w:val="left"/>
              <w:rPr>
                <w:rFonts w:ascii="HG丸ｺﾞｼｯｸM-PRO" w:eastAsia="HG丸ｺﾞｼｯｸM-PRO" w:hAnsi="HG丸ｺﾞｼｯｸM-PRO"/>
                <w:b/>
                <w:w w:val="15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3718BB8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4ADF6B4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4734D" w:rsidRPr="00B4734D" w14:paraId="663DABF8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07FD447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例２</w:t>
            </w:r>
          </w:p>
        </w:tc>
        <w:tc>
          <w:tcPr>
            <w:tcW w:w="1100" w:type="dxa"/>
            <w:vMerge w:val="restart"/>
            <w:vAlign w:val="center"/>
          </w:tcPr>
          <w:p w14:paraId="1A3736E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発症１日目に解熱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42414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CF9A0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double"/>
              </w:rPr>
              <w:t>解熱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542EA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8F3E3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解熱後２日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51E97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766A3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AD6E1E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60A648A4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4D3A7E30" w14:textId="77777777" w:rsidTr="00927B5D">
        <w:trPr>
          <w:trHeight w:val="107"/>
        </w:trPr>
        <w:tc>
          <w:tcPr>
            <w:tcW w:w="685" w:type="dxa"/>
            <w:vMerge/>
            <w:vAlign w:val="center"/>
          </w:tcPr>
          <w:p w14:paraId="66FB349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E1E5DF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7E080BB8" w14:textId="77777777" w:rsidR="00B4734D" w:rsidRPr="00B4734D" w:rsidRDefault="00B4734D" w:rsidP="00B4734D">
            <w:pPr>
              <w:spacing w:line="280" w:lineRule="exact"/>
              <w:ind w:firstLineChars="700" w:firstLine="2116"/>
              <w:jc w:val="left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15B6922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181087E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7BFB46EB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5807C60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例３</w:t>
            </w:r>
          </w:p>
        </w:tc>
        <w:tc>
          <w:tcPr>
            <w:tcW w:w="1100" w:type="dxa"/>
            <w:vMerge w:val="restart"/>
            <w:vAlign w:val="center"/>
          </w:tcPr>
          <w:p w14:paraId="3D4535D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発症２日目に解熱</w:t>
            </w:r>
          </w:p>
        </w:tc>
        <w:tc>
          <w:tcPr>
            <w:tcW w:w="21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303D0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A1CB9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double"/>
              </w:rPr>
              <w:t>解熱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0B895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9FA3C4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解熱後２日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5A910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379EED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77CC844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7AFE5380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71DCAF5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3A3E795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09C1BA07" w14:textId="77777777" w:rsidR="00B4734D" w:rsidRPr="00B4734D" w:rsidRDefault="00B4734D" w:rsidP="00B4734D">
            <w:pPr>
              <w:spacing w:line="280" w:lineRule="exact"/>
              <w:ind w:firstLineChars="700" w:firstLine="2116"/>
              <w:jc w:val="left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680A539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F35B8C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582BA724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09D6521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例４</w:t>
            </w:r>
          </w:p>
        </w:tc>
        <w:tc>
          <w:tcPr>
            <w:tcW w:w="1100" w:type="dxa"/>
            <w:vMerge w:val="restart"/>
            <w:vAlign w:val="center"/>
          </w:tcPr>
          <w:p w14:paraId="7E18B25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発症３日目に解熱</w:t>
            </w:r>
          </w:p>
        </w:tc>
        <w:tc>
          <w:tcPr>
            <w:tcW w:w="325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47EC05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A4E86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double"/>
              </w:rPr>
              <w:t>解熱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7560E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解熱後１日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129C4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解熱後２日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90282B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705DC3C1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5DCBF3FC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1DB7FCC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366A0D74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1D92F1D6" w14:textId="77777777" w:rsidR="00B4734D" w:rsidRPr="00B4734D" w:rsidRDefault="00B4734D" w:rsidP="00B4734D">
            <w:pPr>
              <w:spacing w:line="280" w:lineRule="exact"/>
              <w:ind w:firstLineChars="700" w:firstLine="2116"/>
              <w:jc w:val="left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54584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23CBD58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1C7C9174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745BF71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例５</w:t>
            </w:r>
          </w:p>
        </w:tc>
        <w:tc>
          <w:tcPr>
            <w:tcW w:w="1100" w:type="dxa"/>
            <w:vMerge w:val="restart"/>
            <w:vAlign w:val="center"/>
          </w:tcPr>
          <w:p w14:paraId="07241B4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発症４日目に解熱</w:t>
            </w:r>
          </w:p>
        </w:tc>
        <w:tc>
          <w:tcPr>
            <w:tcW w:w="43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385E4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発熱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855C3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double"/>
              </w:rPr>
              <w:t>解熱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2FEAC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解熱後１日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4E6F4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解熱後２日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00F780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</w:tr>
      <w:tr w:rsidR="00B4734D" w:rsidRPr="00B4734D" w14:paraId="4B9290C2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71E4D66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7301D6E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7587" w:type="dxa"/>
            <w:gridSpan w:val="7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289F3437" w14:textId="77777777" w:rsidR="00B4734D" w:rsidRPr="00B4734D" w:rsidRDefault="00B4734D" w:rsidP="00B4734D">
            <w:pPr>
              <w:spacing w:line="280" w:lineRule="exact"/>
              <w:ind w:firstLineChars="700" w:firstLine="2116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</w:tcPr>
          <w:p w14:paraId="7EA2EE0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046AA902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50C8330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例６</w:t>
            </w:r>
          </w:p>
        </w:tc>
        <w:tc>
          <w:tcPr>
            <w:tcW w:w="1100" w:type="dxa"/>
            <w:vMerge w:val="restart"/>
            <w:vAlign w:val="center"/>
          </w:tcPr>
          <w:p w14:paraId="2B5A512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発症５日目に解熱</w:t>
            </w:r>
          </w:p>
        </w:tc>
        <w:tc>
          <w:tcPr>
            <w:tcW w:w="5420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E76B0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発熱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01D80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double"/>
              </w:rPr>
              <w:t>解熱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C9D212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解熱後１日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18CDF9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解熱後２日</w:t>
            </w:r>
          </w:p>
        </w:tc>
      </w:tr>
      <w:tr w:rsidR="00B4734D" w:rsidRPr="00B4734D" w14:paraId="4A3DCE4C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0AE25C9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2906BC7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8671" w:type="dxa"/>
            <w:gridSpan w:val="8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0277D548" w14:textId="77777777" w:rsidR="00B4734D" w:rsidRPr="00B4734D" w:rsidRDefault="00B4734D" w:rsidP="00B4734D">
            <w:pPr>
              <w:spacing w:line="280" w:lineRule="exact"/>
              <w:ind w:firstLineChars="700" w:firstLine="2116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</w:tr>
    </w:tbl>
    <w:p w14:paraId="40201AB8" w14:textId="77777777" w:rsidR="00B4734D" w:rsidRPr="00B4734D" w:rsidRDefault="00B4734D" w:rsidP="00B4734D">
      <w:pPr>
        <w:spacing w:line="280" w:lineRule="exact"/>
        <w:jc w:val="right"/>
        <w:rPr>
          <w:rFonts w:ascii="HG丸ｺﾞｼｯｸM-PRO" w:eastAsia="HG丸ｺﾞｼｯｸM-PRO" w:hAnsi="HG丸ｺﾞｼｯｸM-PRO"/>
          <w:sz w:val="18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18"/>
          <w:szCs w:val="22"/>
        </w:rPr>
        <w:t>学校保健安全法施行規則第19条第2号イの規定に基づき作成</w:t>
      </w:r>
    </w:p>
    <w:p w14:paraId="2AADDEE9" w14:textId="77777777" w:rsidR="00B4734D" w:rsidRPr="00B4734D" w:rsidRDefault="00B4734D" w:rsidP="00B4734D">
      <w:pPr>
        <w:spacing w:line="280" w:lineRule="exact"/>
        <w:ind w:right="1104"/>
        <w:rPr>
          <w:rFonts w:ascii="HG丸ｺﾞｼｯｸM-PRO" w:eastAsia="HG丸ｺﾞｼｯｸM-PRO" w:hAnsi="HG丸ｺﾞｼｯｸM-PRO"/>
          <w:sz w:val="22"/>
          <w:szCs w:val="22"/>
        </w:rPr>
      </w:pPr>
    </w:p>
    <w:p w14:paraId="6B4D50DB" w14:textId="77777777" w:rsidR="00B4734D" w:rsidRPr="00B4734D" w:rsidRDefault="00B4734D" w:rsidP="00B4734D">
      <w:pPr>
        <w:spacing w:line="340" w:lineRule="exact"/>
        <w:ind w:right="1104"/>
        <w:rPr>
          <w:rFonts w:ascii="HG丸ｺﾞｼｯｸM-PRO" w:eastAsia="HG丸ｺﾞｼｯｸM-PRO" w:hAnsi="HG丸ｺﾞｼｯｸM-PRO"/>
          <w:b/>
          <w:sz w:val="24"/>
          <w:szCs w:val="22"/>
          <w:bdr w:val="single" w:sz="4" w:space="0" w:color="auto"/>
        </w:rPr>
      </w:pPr>
      <w:r w:rsidRPr="00B4734D">
        <w:rPr>
          <w:rFonts w:ascii="HG丸ｺﾞｼｯｸM-PRO" w:eastAsia="HG丸ｺﾞｼｯｸM-PRO" w:hAnsi="HG丸ｺﾞｼｯｸM-PRO" w:hint="eastAsia"/>
          <w:b/>
          <w:sz w:val="24"/>
          <w:szCs w:val="22"/>
          <w:bdr w:val="single" w:sz="4" w:space="0" w:color="auto"/>
        </w:rPr>
        <w:t>新型コロナウイルス感染症の出席停止期間</w:t>
      </w:r>
    </w:p>
    <w:p w14:paraId="1023D4F4" w14:textId="77777777" w:rsidR="00B4734D" w:rsidRPr="00B4734D" w:rsidRDefault="00B4734D" w:rsidP="00B4734D">
      <w:pPr>
        <w:spacing w:line="340" w:lineRule="exact"/>
        <w:ind w:right="1104"/>
        <w:rPr>
          <w:rFonts w:ascii="HG丸ｺﾞｼｯｸM-PRO" w:eastAsia="HG丸ｺﾞｼｯｸM-PRO" w:hAnsi="HG丸ｺﾞｼｯｸM-PRO"/>
          <w:sz w:val="22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22"/>
          <w:szCs w:val="22"/>
        </w:rPr>
        <w:t>「発症した後５日を経過し、かつ、症状が軽快した後１日を経過するまで。」</w:t>
      </w:r>
    </w:p>
    <w:p w14:paraId="49AD3DA0" w14:textId="77777777" w:rsidR="00B4734D" w:rsidRPr="00B4734D" w:rsidRDefault="00B4734D" w:rsidP="00B4734D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22"/>
          <w:szCs w:val="22"/>
        </w:rPr>
        <w:t>※「症状が軽快」とは、従来の社会一般における療養期間の考え方と同様、解熱剤を使用せずに解熱し、かつ、呼吸器症状が改善傾向にあることを指します。</w:t>
      </w:r>
    </w:p>
    <w:p w14:paraId="16220AAE" w14:textId="77777777" w:rsidR="00B4734D" w:rsidRPr="00B4734D" w:rsidRDefault="00B4734D" w:rsidP="00B4734D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22"/>
          <w:szCs w:val="22"/>
        </w:rPr>
        <w:t>※出席停止解除後、発症から10日を経過するまでは、マスクの着用を推奨します。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4"/>
        <w:gridCol w:w="1100"/>
        <w:gridCol w:w="1085"/>
        <w:gridCol w:w="1085"/>
        <w:gridCol w:w="1083"/>
        <w:gridCol w:w="1084"/>
        <w:gridCol w:w="1084"/>
        <w:gridCol w:w="1083"/>
        <w:gridCol w:w="1084"/>
        <w:gridCol w:w="1084"/>
      </w:tblGrid>
      <w:tr w:rsidR="00B4734D" w:rsidRPr="00B4734D" w14:paraId="0C5D9D32" w14:textId="77777777" w:rsidTr="00927B5D">
        <w:tc>
          <w:tcPr>
            <w:tcW w:w="1785" w:type="dxa"/>
            <w:gridSpan w:val="2"/>
          </w:tcPr>
          <w:p w14:paraId="330069B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　○日目</w:t>
            </w:r>
          </w:p>
          <w:p w14:paraId="31E537C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月／日</w:t>
            </w:r>
          </w:p>
        </w:tc>
        <w:tc>
          <w:tcPr>
            <w:tcW w:w="1085" w:type="dxa"/>
          </w:tcPr>
          <w:p w14:paraId="419A798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０日目</w:t>
            </w:r>
          </w:p>
          <w:p w14:paraId="5E3529E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38945D8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１日目</w:t>
            </w:r>
          </w:p>
          <w:p w14:paraId="2ED5C8A2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3" w:type="dxa"/>
          </w:tcPr>
          <w:p w14:paraId="5A7EC39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２日目</w:t>
            </w:r>
          </w:p>
          <w:p w14:paraId="4C2288C4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63E5AC4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３日目</w:t>
            </w:r>
          </w:p>
          <w:p w14:paraId="7D0F2144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487C291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４日目</w:t>
            </w:r>
          </w:p>
          <w:p w14:paraId="5E41F74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3" w:type="dxa"/>
          </w:tcPr>
          <w:p w14:paraId="23B946E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５日目</w:t>
            </w:r>
          </w:p>
          <w:p w14:paraId="15E1BE0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104499B2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６日目</w:t>
            </w:r>
          </w:p>
          <w:p w14:paraId="32C8F22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084" w:type="dxa"/>
          </w:tcPr>
          <w:p w14:paraId="61FE3CE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７日目</w:t>
            </w:r>
          </w:p>
          <w:p w14:paraId="71740E8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／</w:t>
            </w:r>
          </w:p>
        </w:tc>
      </w:tr>
      <w:tr w:rsidR="00B4734D" w:rsidRPr="00B4734D" w14:paraId="78CD0CA7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7E64465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例１</w:t>
            </w:r>
          </w:p>
        </w:tc>
        <w:tc>
          <w:tcPr>
            <w:tcW w:w="1100" w:type="dxa"/>
            <w:vMerge w:val="restart"/>
            <w:vAlign w:val="center"/>
          </w:tcPr>
          <w:p w14:paraId="67EAE31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無症状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1632B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0"/>
                <w:szCs w:val="20"/>
                <w:u w:val="double"/>
              </w:rPr>
              <w:t>検体採取日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A5202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1日目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D03BF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2日目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9814A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3日目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5CC91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4日目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9B7EA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5日目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A578E5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5BFC4AC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2F887D9B" w14:textId="77777777" w:rsidTr="00927B5D">
        <w:trPr>
          <w:trHeight w:val="107"/>
        </w:trPr>
        <w:tc>
          <w:tcPr>
            <w:tcW w:w="685" w:type="dxa"/>
            <w:vMerge/>
            <w:vAlign w:val="center"/>
          </w:tcPr>
          <w:p w14:paraId="6D6B5F7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B3B7CA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4429F3B3" w14:textId="77777777" w:rsidR="00B4734D" w:rsidRPr="00B4734D" w:rsidRDefault="00B4734D" w:rsidP="00B4734D">
            <w:pPr>
              <w:spacing w:line="280" w:lineRule="exact"/>
              <w:ind w:firstLineChars="700" w:firstLine="2116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1876FC7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27C0EE7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29DCB4DC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22477642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例２</w:t>
            </w:r>
          </w:p>
        </w:tc>
        <w:tc>
          <w:tcPr>
            <w:tcW w:w="1100" w:type="dxa"/>
            <w:vMerge w:val="restart"/>
            <w:vAlign w:val="center"/>
          </w:tcPr>
          <w:p w14:paraId="2A90786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発症1日目に軽快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66CFC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有症状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3D8AB1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double"/>
              </w:rPr>
              <w:t>軽快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FE5EC6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軽快後１日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86ADC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発症後３日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C612B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CA069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96BF3E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2D79847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4734D" w:rsidRPr="00B4734D" w14:paraId="114D4965" w14:textId="77777777" w:rsidTr="00927B5D">
        <w:trPr>
          <w:trHeight w:val="97"/>
        </w:trPr>
        <w:tc>
          <w:tcPr>
            <w:tcW w:w="685" w:type="dxa"/>
            <w:vMerge/>
            <w:vAlign w:val="center"/>
          </w:tcPr>
          <w:p w14:paraId="131322A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60254C7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11F43FDD" w14:textId="77777777" w:rsidR="00B4734D" w:rsidRPr="00B4734D" w:rsidRDefault="00B4734D" w:rsidP="00B4734D">
            <w:pPr>
              <w:spacing w:line="280" w:lineRule="exact"/>
              <w:ind w:firstLineChars="700" w:firstLine="2116"/>
              <w:rPr>
                <w:rFonts w:ascii="HG丸ｺﾞｼｯｸM-PRO" w:eastAsia="HG丸ｺﾞｼｯｸM-PRO" w:hAnsi="HG丸ｺﾞｼｯｸM-PRO"/>
                <w:b/>
                <w:w w:val="15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6242BCB4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354E20C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4734D" w:rsidRPr="00B4734D" w14:paraId="7555F3B0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5D0550E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例３</w:t>
            </w:r>
          </w:p>
        </w:tc>
        <w:tc>
          <w:tcPr>
            <w:tcW w:w="1100" w:type="dxa"/>
            <w:vMerge w:val="restart"/>
            <w:vAlign w:val="center"/>
          </w:tcPr>
          <w:p w14:paraId="2FFD840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発症２日目に軽快</w:t>
            </w:r>
          </w:p>
        </w:tc>
        <w:tc>
          <w:tcPr>
            <w:tcW w:w="21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BE359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有症状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1BAFA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double"/>
              </w:rPr>
              <w:t>軽快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2EC841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軽快後１日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C521A2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発症後４日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A80A4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F9F627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5091682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6B8E4BF5" w14:textId="77777777" w:rsidTr="00927B5D">
        <w:trPr>
          <w:trHeight w:val="107"/>
        </w:trPr>
        <w:tc>
          <w:tcPr>
            <w:tcW w:w="685" w:type="dxa"/>
            <w:vMerge/>
            <w:vAlign w:val="center"/>
          </w:tcPr>
          <w:p w14:paraId="7D729E5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3132910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7BF2B6BF" w14:textId="77777777" w:rsidR="00B4734D" w:rsidRPr="00B4734D" w:rsidRDefault="00B4734D" w:rsidP="00B4734D">
            <w:pPr>
              <w:spacing w:line="280" w:lineRule="exact"/>
              <w:ind w:firstLineChars="700" w:firstLine="2116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2959AB3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700ADB5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6DCE16F9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4D04F9C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例４</w:t>
            </w:r>
          </w:p>
        </w:tc>
        <w:tc>
          <w:tcPr>
            <w:tcW w:w="1100" w:type="dxa"/>
            <w:vMerge w:val="restart"/>
            <w:vAlign w:val="center"/>
          </w:tcPr>
          <w:p w14:paraId="52F01AC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発症３日目に軽快</w:t>
            </w:r>
          </w:p>
        </w:tc>
        <w:tc>
          <w:tcPr>
            <w:tcW w:w="325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40B81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有症状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E3E64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double"/>
              </w:rPr>
              <w:t>軽快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0554E2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軽快後１日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9632F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発症後５日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B2D6DBE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58D7E73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71C4AFAB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1654412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3955126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0FB0801F" w14:textId="77777777" w:rsidR="00B4734D" w:rsidRPr="00B4734D" w:rsidRDefault="00B4734D" w:rsidP="00B4734D">
            <w:pPr>
              <w:spacing w:line="280" w:lineRule="exact"/>
              <w:ind w:firstLineChars="700" w:firstLine="2116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012FD24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22A3677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3FF41462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2194395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例５</w:t>
            </w:r>
          </w:p>
        </w:tc>
        <w:tc>
          <w:tcPr>
            <w:tcW w:w="1100" w:type="dxa"/>
            <w:vMerge w:val="restart"/>
            <w:vAlign w:val="center"/>
          </w:tcPr>
          <w:p w14:paraId="4E692E7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発症４日目に軽快</w:t>
            </w:r>
          </w:p>
        </w:tc>
        <w:tc>
          <w:tcPr>
            <w:tcW w:w="43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27DC2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有症状</w:t>
            </w:r>
          </w:p>
        </w:tc>
        <w:tc>
          <w:tcPr>
            <w:tcW w:w="1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36817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double"/>
              </w:rPr>
              <w:t>軽快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E127BC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軽快後１日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622E2A7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035DC8F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647A59E6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11BECD3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5FD39A1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503" w:type="dxa"/>
            <w:gridSpan w:val="6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53CC09EC" w14:textId="77777777" w:rsidR="00B4734D" w:rsidRPr="00B4734D" w:rsidRDefault="00B4734D" w:rsidP="00B4734D">
            <w:pPr>
              <w:spacing w:line="280" w:lineRule="exact"/>
              <w:ind w:firstLineChars="700" w:firstLine="2116"/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A59633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4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4C7FF8D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2D179B0C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44D7A7D1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例６</w:t>
            </w:r>
          </w:p>
        </w:tc>
        <w:tc>
          <w:tcPr>
            <w:tcW w:w="1100" w:type="dxa"/>
            <w:vMerge w:val="restart"/>
            <w:vAlign w:val="center"/>
          </w:tcPr>
          <w:p w14:paraId="204DDFE9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発症５日目に軽快</w:t>
            </w:r>
          </w:p>
        </w:tc>
        <w:tc>
          <w:tcPr>
            <w:tcW w:w="5420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939F1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有症状</w:t>
            </w:r>
          </w:p>
        </w:tc>
        <w:tc>
          <w:tcPr>
            <w:tcW w:w="10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4B576D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double"/>
              </w:rPr>
              <w:t>軽快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D65C62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軽快後１日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47023B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bdr w:val="single" w:sz="4" w:space="0" w:color="auto"/>
              </w:rPr>
              <w:t>登校可</w:t>
            </w:r>
          </w:p>
        </w:tc>
      </w:tr>
      <w:tr w:rsidR="00B4734D" w:rsidRPr="00B4734D" w14:paraId="2AD1ABE9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7DA3D43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1111B01B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7587" w:type="dxa"/>
            <w:gridSpan w:val="7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6E9DB92C" w14:textId="77777777" w:rsidR="00B4734D" w:rsidRPr="00B4734D" w:rsidRDefault="00B4734D" w:rsidP="00B4734D">
            <w:pPr>
              <w:spacing w:line="280" w:lineRule="exact"/>
              <w:ind w:firstLineChars="700" w:firstLine="2116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bdr w:val="single" w:sz="4" w:space="0" w:color="auto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  <w:tc>
          <w:tcPr>
            <w:tcW w:w="1084" w:type="dxa"/>
            <w:vMerge/>
            <w:shd w:val="clear" w:color="auto" w:fill="auto"/>
          </w:tcPr>
          <w:p w14:paraId="33D5C41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</w:p>
        </w:tc>
      </w:tr>
      <w:tr w:rsidR="00B4734D" w:rsidRPr="00B4734D" w14:paraId="588C96F5" w14:textId="77777777" w:rsidTr="00927B5D">
        <w:trPr>
          <w:trHeight w:val="395"/>
        </w:trPr>
        <w:tc>
          <w:tcPr>
            <w:tcW w:w="685" w:type="dxa"/>
            <w:vMerge w:val="restart"/>
            <w:vAlign w:val="center"/>
          </w:tcPr>
          <w:p w14:paraId="48BCCA88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例７</w:t>
            </w:r>
          </w:p>
        </w:tc>
        <w:tc>
          <w:tcPr>
            <w:tcW w:w="1100" w:type="dxa"/>
            <w:vMerge w:val="restart"/>
            <w:vAlign w:val="center"/>
          </w:tcPr>
          <w:p w14:paraId="0DB2A8CA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発症６日目に軽快</w:t>
            </w:r>
          </w:p>
        </w:tc>
        <w:tc>
          <w:tcPr>
            <w:tcW w:w="650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01F7A5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有症状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886398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  <w:u w:val="double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  <w:u w:val="double"/>
              </w:rPr>
              <w:t>軽快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58C50F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</w:rPr>
              <w:t>軽快後１日</w:t>
            </w:r>
          </w:p>
        </w:tc>
      </w:tr>
      <w:tr w:rsidR="00B4734D" w:rsidRPr="00B4734D" w14:paraId="33D60DE9" w14:textId="77777777" w:rsidTr="00927B5D">
        <w:trPr>
          <w:trHeight w:val="70"/>
        </w:trPr>
        <w:tc>
          <w:tcPr>
            <w:tcW w:w="685" w:type="dxa"/>
            <w:vMerge/>
            <w:vAlign w:val="center"/>
          </w:tcPr>
          <w:p w14:paraId="24880BEC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123E2B30" w14:textId="77777777" w:rsidR="00B4734D" w:rsidRPr="00B4734D" w:rsidRDefault="00B4734D" w:rsidP="00B473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8671" w:type="dxa"/>
            <w:gridSpan w:val="8"/>
            <w:tcBorders>
              <w:top w:val="dashSmallGap" w:sz="4" w:space="0" w:color="auto"/>
            </w:tcBorders>
            <w:shd w:val="clear" w:color="auto" w:fill="A6A6A6" w:themeFill="background1" w:themeFillShade="A6"/>
            <w:vAlign w:val="center"/>
          </w:tcPr>
          <w:p w14:paraId="760B8ABB" w14:textId="77777777" w:rsidR="00B4734D" w:rsidRPr="00B4734D" w:rsidRDefault="00B4734D" w:rsidP="00B4734D">
            <w:pPr>
              <w:spacing w:line="280" w:lineRule="exact"/>
              <w:ind w:firstLineChars="700" w:firstLine="2116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0"/>
              </w:rPr>
            </w:pPr>
            <w:r w:rsidRPr="00B4734D">
              <w:rPr>
                <w:rFonts w:ascii="HG丸ｺﾞｼｯｸM-PRO" w:eastAsia="HG丸ｺﾞｼｯｸM-PRO" w:hAnsi="HG丸ｺﾞｼｯｸM-PRO" w:hint="eastAsia"/>
                <w:b/>
                <w:w w:val="150"/>
                <w:kern w:val="0"/>
                <w:sz w:val="20"/>
                <w:szCs w:val="20"/>
              </w:rPr>
              <w:t>出　席　停　止</w:t>
            </w:r>
          </w:p>
        </w:tc>
      </w:tr>
    </w:tbl>
    <w:p w14:paraId="35E085BA" w14:textId="77777777" w:rsidR="00B4734D" w:rsidRPr="00B4734D" w:rsidRDefault="00B4734D" w:rsidP="00B4734D">
      <w:pPr>
        <w:spacing w:line="340" w:lineRule="exact"/>
        <w:jc w:val="right"/>
        <w:rPr>
          <w:rFonts w:ascii="HG丸ｺﾞｼｯｸM-PRO" w:eastAsia="HG丸ｺﾞｼｯｸM-PRO" w:hAnsi="HG丸ｺﾞｼｯｸM-PRO"/>
          <w:sz w:val="18"/>
          <w:szCs w:val="22"/>
        </w:rPr>
      </w:pPr>
      <w:r w:rsidRPr="00B4734D">
        <w:rPr>
          <w:rFonts w:ascii="HG丸ｺﾞｼｯｸM-PRO" w:eastAsia="HG丸ｺﾞｼｯｸM-PRO" w:hAnsi="HG丸ｺﾞｼｯｸM-PRO" w:hint="eastAsia"/>
          <w:sz w:val="18"/>
          <w:szCs w:val="22"/>
        </w:rPr>
        <w:t>令和５年４月２８日付文科省通知「学校保健安全法施行規則の一部を改正する省令の施行について（通知）」に基づき作成</w:t>
      </w:r>
    </w:p>
    <w:p w14:paraId="0177017F" w14:textId="77777777" w:rsidR="00B4734D" w:rsidRPr="00B4734D" w:rsidRDefault="00B4734D" w:rsidP="00B4734D">
      <w:pPr>
        <w:spacing w:line="34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B4734D" w:rsidRPr="00B4734D" w:rsidSect="00A02CE5">
      <w:type w:val="continuous"/>
      <w:pgSz w:w="11906" w:h="16838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95B8" w14:textId="77777777" w:rsidR="008B746D" w:rsidRDefault="008B746D" w:rsidP="003444D9">
      <w:r>
        <w:separator/>
      </w:r>
    </w:p>
  </w:endnote>
  <w:endnote w:type="continuationSeparator" w:id="0">
    <w:p w14:paraId="599B6374" w14:textId="77777777" w:rsidR="008B746D" w:rsidRDefault="008B746D" w:rsidP="0034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BCDF" w14:textId="77777777" w:rsidR="008B746D" w:rsidRDefault="008B746D" w:rsidP="003444D9">
      <w:r>
        <w:separator/>
      </w:r>
    </w:p>
  </w:footnote>
  <w:footnote w:type="continuationSeparator" w:id="0">
    <w:p w14:paraId="3BF8CD13" w14:textId="77777777" w:rsidR="008B746D" w:rsidRDefault="008B746D" w:rsidP="0034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82857"/>
    <w:multiLevelType w:val="hybridMultilevel"/>
    <w:tmpl w:val="B1C439F2"/>
    <w:lvl w:ilvl="0" w:tplc="836099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CBAE91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308A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A28D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26E0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E8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5AB4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E87F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50D8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895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AF"/>
    <w:rsid w:val="00002779"/>
    <w:rsid w:val="00033CEC"/>
    <w:rsid w:val="000925CE"/>
    <w:rsid w:val="00095922"/>
    <w:rsid w:val="001320C4"/>
    <w:rsid w:val="00157864"/>
    <w:rsid w:val="001634C1"/>
    <w:rsid w:val="0019175B"/>
    <w:rsid w:val="001D0AEC"/>
    <w:rsid w:val="001F7E01"/>
    <w:rsid w:val="002167EE"/>
    <w:rsid w:val="00220DF5"/>
    <w:rsid w:val="00231204"/>
    <w:rsid w:val="0027095D"/>
    <w:rsid w:val="002B6AB3"/>
    <w:rsid w:val="00335DAE"/>
    <w:rsid w:val="003444D9"/>
    <w:rsid w:val="00374B64"/>
    <w:rsid w:val="00377C21"/>
    <w:rsid w:val="00385B20"/>
    <w:rsid w:val="0039280C"/>
    <w:rsid w:val="0039443B"/>
    <w:rsid w:val="003A528F"/>
    <w:rsid w:val="003B3D14"/>
    <w:rsid w:val="003D296E"/>
    <w:rsid w:val="00427232"/>
    <w:rsid w:val="00436BA3"/>
    <w:rsid w:val="00442DA0"/>
    <w:rsid w:val="004666CB"/>
    <w:rsid w:val="00475233"/>
    <w:rsid w:val="00535D31"/>
    <w:rsid w:val="00587D42"/>
    <w:rsid w:val="005B4021"/>
    <w:rsid w:val="005C137F"/>
    <w:rsid w:val="005D03FE"/>
    <w:rsid w:val="005D5843"/>
    <w:rsid w:val="00625884"/>
    <w:rsid w:val="0066525B"/>
    <w:rsid w:val="006976DB"/>
    <w:rsid w:val="006A025E"/>
    <w:rsid w:val="006E34EA"/>
    <w:rsid w:val="0076187C"/>
    <w:rsid w:val="00764B46"/>
    <w:rsid w:val="00783AA7"/>
    <w:rsid w:val="007A4832"/>
    <w:rsid w:val="007B3F6C"/>
    <w:rsid w:val="007D0714"/>
    <w:rsid w:val="007D25FC"/>
    <w:rsid w:val="00820560"/>
    <w:rsid w:val="00826D01"/>
    <w:rsid w:val="008B746D"/>
    <w:rsid w:val="008C116F"/>
    <w:rsid w:val="008C3233"/>
    <w:rsid w:val="008C6E3F"/>
    <w:rsid w:val="008E6B5E"/>
    <w:rsid w:val="00904583"/>
    <w:rsid w:val="00947DCB"/>
    <w:rsid w:val="00960BD2"/>
    <w:rsid w:val="00960D37"/>
    <w:rsid w:val="00966476"/>
    <w:rsid w:val="0098200D"/>
    <w:rsid w:val="009876EF"/>
    <w:rsid w:val="009A146E"/>
    <w:rsid w:val="009A6C57"/>
    <w:rsid w:val="009B4567"/>
    <w:rsid w:val="009F5858"/>
    <w:rsid w:val="00A02CE5"/>
    <w:rsid w:val="00A2750B"/>
    <w:rsid w:val="00A438FC"/>
    <w:rsid w:val="00A70BF6"/>
    <w:rsid w:val="00A978DF"/>
    <w:rsid w:val="00AC44B4"/>
    <w:rsid w:val="00AC49BC"/>
    <w:rsid w:val="00AD2D0C"/>
    <w:rsid w:val="00AD508C"/>
    <w:rsid w:val="00AE1A32"/>
    <w:rsid w:val="00AE7EF4"/>
    <w:rsid w:val="00AF471A"/>
    <w:rsid w:val="00B30725"/>
    <w:rsid w:val="00B3792B"/>
    <w:rsid w:val="00B4734D"/>
    <w:rsid w:val="00B56A05"/>
    <w:rsid w:val="00B64F43"/>
    <w:rsid w:val="00B6755A"/>
    <w:rsid w:val="00B677AF"/>
    <w:rsid w:val="00B73A79"/>
    <w:rsid w:val="00B852AA"/>
    <w:rsid w:val="00BB46EF"/>
    <w:rsid w:val="00BC5234"/>
    <w:rsid w:val="00BD79A9"/>
    <w:rsid w:val="00BF5236"/>
    <w:rsid w:val="00BF6ED9"/>
    <w:rsid w:val="00C03499"/>
    <w:rsid w:val="00C648A4"/>
    <w:rsid w:val="00C752F6"/>
    <w:rsid w:val="00CD7DDB"/>
    <w:rsid w:val="00CF3E56"/>
    <w:rsid w:val="00D20666"/>
    <w:rsid w:val="00D6723D"/>
    <w:rsid w:val="00D8632F"/>
    <w:rsid w:val="00D90328"/>
    <w:rsid w:val="00D96B1A"/>
    <w:rsid w:val="00DE69A6"/>
    <w:rsid w:val="00E134ED"/>
    <w:rsid w:val="00E26586"/>
    <w:rsid w:val="00E6069A"/>
    <w:rsid w:val="00EA6138"/>
    <w:rsid w:val="00EB33EF"/>
    <w:rsid w:val="00ED3324"/>
    <w:rsid w:val="00ED418A"/>
    <w:rsid w:val="00EE773E"/>
    <w:rsid w:val="00F153F6"/>
    <w:rsid w:val="00F26E02"/>
    <w:rsid w:val="00F479E5"/>
    <w:rsid w:val="00F51363"/>
    <w:rsid w:val="00FE6B7E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219424"/>
  <w15:chartTrackingRefBased/>
  <w15:docId w15:val="{B40257B7-254E-4793-9C12-308B859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6B7E"/>
    <w:rPr>
      <w:kern w:val="2"/>
      <w:sz w:val="21"/>
      <w:szCs w:val="24"/>
    </w:rPr>
  </w:style>
  <w:style w:type="paragraph" w:styleId="a5">
    <w:name w:val="footer"/>
    <w:basedOn w:val="a"/>
    <w:link w:val="a6"/>
    <w:rsid w:val="00FE6B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6B7E"/>
    <w:rPr>
      <w:kern w:val="2"/>
      <w:sz w:val="21"/>
      <w:szCs w:val="24"/>
    </w:rPr>
  </w:style>
  <w:style w:type="table" w:styleId="a7">
    <w:name w:val="Table Grid"/>
    <w:basedOn w:val="a1"/>
    <w:rsid w:val="00A0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33EF"/>
    <w:pPr>
      <w:ind w:leftChars="400" w:left="840"/>
    </w:pPr>
  </w:style>
  <w:style w:type="paragraph" w:styleId="a9">
    <w:name w:val="Note Heading"/>
    <w:basedOn w:val="a"/>
    <w:next w:val="a"/>
    <w:link w:val="aa"/>
    <w:rsid w:val="00B73A79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B73A79"/>
    <w:rPr>
      <w:kern w:val="2"/>
      <w:sz w:val="24"/>
      <w:szCs w:val="24"/>
    </w:rPr>
  </w:style>
  <w:style w:type="paragraph" w:styleId="ab">
    <w:name w:val="Closing"/>
    <w:basedOn w:val="a"/>
    <w:link w:val="ac"/>
    <w:rsid w:val="00B73A7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B73A79"/>
    <w:rPr>
      <w:kern w:val="2"/>
      <w:sz w:val="24"/>
      <w:szCs w:val="24"/>
    </w:rPr>
  </w:style>
  <w:style w:type="paragraph" w:styleId="ad">
    <w:name w:val="Balloon Text"/>
    <w:basedOn w:val="a"/>
    <w:link w:val="ae"/>
    <w:rsid w:val="00A2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2750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B4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1455</Words>
  <Characters>491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</dc:creator>
  <cp:keywords/>
  <cp:lastModifiedBy>教員ユーザ</cp:lastModifiedBy>
  <cp:revision>2</cp:revision>
  <cp:lastPrinted>2023-06-26T07:02:00Z</cp:lastPrinted>
  <dcterms:created xsi:type="dcterms:W3CDTF">2024-07-24T07:08:00Z</dcterms:created>
  <dcterms:modified xsi:type="dcterms:W3CDTF">2024-07-24T07:08:00Z</dcterms:modified>
</cp:coreProperties>
</file>