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64" w:rsidRPr="00246289" w:rsidRDefault="00D020AD" w:rsidP="00246289">
      <w:pPr>
        <w:jc w:val="right"/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令和２年９月２３日</w:t>
      </w:r>
    </w:p>
    <w:p w:rsidR="00D020AD" w:rsidRPr="00246289" w:rsidRDefault="00D020AD">
      <w:pPr>
        <w:rPr>
          <w:sz w:val="24"/>
          <w:szCs w:val="24"/>
        </w:rPr>
      </w:pPr>
    </w:p>
    <w:p w:rsidR="00D020AD" w:rsidRPr="00246289" w:rsidRDefault="00D020AD">
      <w:pPr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保護者の皆様へ</w:t>
      </w:r>
    </w:p>
    <w:p w:rsidR="00D020AD" w:rsidRPr="00246289" w:rsidRDefault="00D020AD">
      <w:pPr>
        <w:rPr>
          <w:sz w:val="24"/>
          <w:szCs w:val="24"/>
        </w:rPr>
      </w:pPr>
    </w:p>
    <w:p w:rsidR="00D020AD" w:rsidRPr="00246289" w:rsidRDefault="00DC79FB" w:rsidP="002462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日野市立七生緑</w:t>
      </w:r>
      <w:r w:rsidR="00D020AD" w:rsidRPr="00246289">
        <w:rPr>
          <w:rFonts w:hint="eastAsia"/>
          <w:sz w:val="24"/>
          <w:szCs w:val="24"/>
        </w:rPr>
        <w:t>小学校</w:t>
      </w:r>
    </w:p>
    <w:p w:rsidR="00D020AD" w:rsidRPr="00246289" w:rsidRDefault="00DC79FB" w:rsidP="00DC79F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校長　大和田　邦彦</w:t>
      </w:r>
    </w:p>
    <w:p w:rsidR="00D020AD" w:rsidRPr="00246289" w:rsidRDefault="00D020AD">
      <w:pPr>
        <w:rPr>
          <w:sz w:val="24"/>
          <w:szCs w:val="24"/>
        </w:rPr>
      </w:pPr>
    </w:p>
    <w:p w:rsidR="00D020AD" w:rsidRPr="00246289" w:rsidRDefault="00CB1D5C" w:rsidP="0024628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臨時休校のお知らせ</w:t>
      </w:r>
      <w:r w:rsidR="002349F4">
        <w:rPr>
          <w:rFonts w:hint="eastAsia"/>
          <w:sz w:val="40"/>
          <w:szCs w:val="40"/>
        </w:rPr>
        <w:t>について</w:t>
      </w:r>
    </w:p>
    <w:p w:rsidR="00D020AD" w:rsidRPr="00246289" w:rsidRDefault="00D020AD">
      <w:pPr>
        <w:rPr>
          <w:sz w:val="24"/>
          <w:szCs w:val="24"/>
        </w:rPr>
      </w:pPr>
    </w:p>
    <w:p w:rsidR="00D020AD" w:rsidRDefault="00D020AD" w:rsidP="00246289">
      <w:pPr>
        <w:ind w:firstLineChars="100" w:firstLine="240"/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平素より本校の教育活動に</w:t>
      </w:r>
      <w:r w:rsidR="001B786C">
        <w:rPr>
          <w:rFonts w:hint="eastAsia"/>
          <w:sz w:val="24"/>
          <w:szCs w:val="24"/>
        </w:rPr>
        <w:t>御理解・</w:t>
      </w:r>
      <w:r w:rsidRPr="00246289">
        <w:rPr>
          <w:rFonts w:hint="eastAsia"/>
          <w:sz w:val="24"/>
          <w:szCs w:val="24"/>
        </w:rPr>
        <w:t>御協力</w:t>
      </w:r>
      <w:r w:rsidR="001B786C">
        <w:rPr>
          <w:rFonts w:hint="eastAsia"/>
          <w:sz w:val="24"/>
          <w:szCs w:val="24"/>
        </w:rPr>
        <w:t>をいただき</w:t>
      </w:r>
      <w:r w:rsidRPr="00246289">
        <w:rPr>
          <w:rFonts w:hint="eastAsia"/>
          <w:sz w:val="24"/>
          <w:szCs w:val="24"/>
        </w:rPr>
        <w:t>ありがとうございます。</w:t>
      </w:r>
    </w:p>
    <w:p w:rsidR="00CB1D5C" w:rsidRDefault="00CB1D5C" w:rsidP="002462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本日９月２３日（水）に台風の対応について</w:t>
      </w:r>
      <w:r w:rsidR="00D15F14">
        <w:rPr>
          <w:rFonts w:hint="eastAsia"/>
          <w:sz w:val="24"/>
          <w:szCs w:val="24"/>
        </w:rPr>
        <w:t>お知</w:t>
      </w:r>
      <w:bookmarkStart w:id="0" w:name="_GoBack"/>
      <w:bookmarkEnd w:id="0"/>
      <w:r w:rsidR="00D15F14">
        <w:rPr>
          <w:rFonts w:hint="eastAsia"/>
          <w:sz w:val="24"/>
          <w:szCs w:val="24"/>
        </w:rPr>
        <w:t>らせをした</w:t>
      </w:r>
      <w:r>
        <w:rPr>
          <w:rFonts w:hint="eastAsia"/>
          <w:sz w:val="24"/>
          <w:szCs w:val="24"/>
        </w:rPr>
        <w:t>ところですが、午後４時現在、台風の進路が</w:t>
      </w:r>
      <w:r w:rsidR="00D15F14">
        <w:rPr>
          <w:rFonts w:hint="eastAsia"/>
          <w:sz w:val="24"/>
          <w:szCs w:val="24"/>
        </w:rPr>
        <w:t>変わったという予報が届きました。天気予報では、</w:t>
      </w:r>
      <w:r>
        <w:rPr>
          <w:rFonts w:hint="eastAsia"/>
          <w:sz w:val="24"/>
          <w:szCs w:val="24"/>
        </w:rPr>
        <w:t>明日の登校時に風速１０ｍを超える強い風と１９㎜以上の雨が予想されています。</w:t>
      </w:r>
    </w:p>
    <w:p w:rsidR="00CB1D5C" w:rsidRPr="00246289" w:rsidRDefault="00CB1D5C" w:rsidP="002462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風速</w:t>
      </w:r>
      <w:r w:rsidR="00BF02A5">
        <w:rPr>
          <w:rFonts w:hint="eastAsia"/>
          <w:sz w:val="24"/>
          <w:szCs w:val="24"/>
        </w:rPr>
        <w:t>１０ｍ</w:t>
      </w:r>
      <w:r>
        <w:rPr>
          <w:rFonts w:hint="eastAsia"/>
          <w:sz w:val="24"/>
          <w:szCs w:val="24"/>
        </w:rPr>
        <w:t>以上の風は、風に向かって歩きにくく、傘がさせない状態です。</w:t>
      </w:r>
    </w:p>
    <w:p w:rsidR="00D020AD" w:rsidRPr="00246289" w:rsidRDefault="00D020AD" w:rsidP="002349F4">
      <w:pPr>
        <w:ind w:firstLineChars="100" w:firstLine="240"/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つきましては、</w:t>
      </w:r>
      <w:r w:rsidR="00246289">
        <w:rPr>
          <w:rFonts w:hint="eastAsia"/>
          <w:sz w:val="24"/>
          <w:szCs w:val="24"/>
        </w:rPr>
        <w:t>児童の安全確保のため</w:t>
      </w:r>
      <w:r w:rsidRPr="00246289">
        <w:rPr>
          <w:rFonts w:hint="eastAsia"/>
          <w:sz w:val="24"/>
          <w:szCs w:val="24"/>
        </w:rPr>
        <w:t>下記のように対</w:t>
      </w:r>
      <w:r w:rsidR="001B786C">
        <w:rPr>
          <w:rFonts w:hint="eastAsia"/>
          <w:sz w:val="24"/>
          <w:szCs w:val="24"/>
        </w:rPr>
        <w:t>応いたしますのでお知らせいたします。保護者の皆様におかれましては、</w:t>
      </w:r>
      <w:r w:rsidRPr="00246289">
        <w:rPr>
          <w:rFonts w:hint="eastAsia"/>
          <w:sz w:val="24"/>
          <w:szCs w:val="24"/>
        </w:rPr>
        <w:t>御理解と御協力をお願い申し上げます。</w:t>
      </w:r>
    </w:p>
    <w:p w:rsidR="00D020AD" w:rsidRPr="00246289" w:rsidRDefault="00D020AD">
      <w:pPr>
        <w:rPr>
          <w:sz w:val="24"/>
          <w:szCs w:val="24"/>
        </w:rPr>
      </w:pPr>
    </w:p>
    <w:p w:rsidR="00D020AD" w:rsidRPr="00246289" w:rsidRDefault="00D020AD" w:rsidP="00D020AD">
      <w:pPr>
        <w:pStyle w:val="a3"/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記</w:t>
      </w:r>
    </w:p>
    <w:p w:rsidR="00D020AD" w:rsidRPr="00246289" w:rsidRDefault="00D020AD" w:rsidP="00D020AD">
      <w:pPr>
        <w:rPr>
          <w:sz w:val="24"/>
          <w:szCs w:val="24"/>
        </w:rPr>
      </w:pPr>
    </w:p>
    <w:p w:rsidR="00D020AD" w:rsidRPr="00246289" w:rsidRDefault="00D020AD" w:rsidP="00D020AD">
      <w:pPr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１　９月２４日（木）の対応</w:t>
      </w:r>
    </w:p>
    <w:p w:rsidR="00246289" w:rsidRDefault="00D020AD" w:rsidP="00D020AD">
      <w:pPr>
        <w:rPr>
          <w:b/>
          <w:sz w:val="24"/>
          <w:szCs w:val="24"/>
          <w:u w:val="wave"/>
        </w:rPr>
      </w:pPr>
      <w:r w:rsidRPr="00246289">
        <w:rPr>
          <w:rFonts w:hint="eastAsia"/>
          <w:sz w:val="24"/>
          <w:szCs w:val="24"/>
        </w:rPr>
        <w:t xml:space="preserve">　　</w:t>
      </w:r>
      <w:r w:rsidR="00BF02A5">
        <w:rPr>
          <w:rFonts w:hint="eastAsia"/>
          <w:b/>
          <w:sz w:val="24"/>
          <w:szCs w:val="24"/>
          <w:u w:val="wave"/>
        </w:rPr>
        <w:t>全</w:t>
      </w:r>
      <w:r w:rsidR="00D15F14">
        <w:rPr>
          <w:rFonts w:hint="eastAsia"/>
          <w:b/>
          <w:sz w:val="24"/>
          <w:szCs w:val="24"/>
          <w:u w:val="wave"/>
        </w:rPr>
        <w:t>日</w:t>
      </w:r>
      <w:r w:rsidR="00CB1D5C">
        <w:rPr>
          <w:rFonts w:hint="eastAsia"/>
          <w:b/>
          <w:sz w:val="24"/>
          <w:szCs w:val="24"/>
          <w:u w:val="wave"/>
        </w:rPr>
        <w:t>臨時休校とします。</w:t>
      </w:r>
    </w:p>
    <w:p w:rsidR="00CB1D5C" w:rsidRPr="00246289" w:rsidRDefault="00CB1D5C" w:rsidP="00D020AD">
      <w:pPr>
        <w:rPr>
          <w:sz w:val="24"/>
          <w:szCs w:val="24"/>
        </w:rPr>
      </w:pPr>
    </w:p>
    <w:p w:rsidR="00246289" w:rsidRPr="00246289" w:rsidRDefault="00246289" w:rsidP="00D020AD">
      <w:pPr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２　その他連絡事項</w:t>
      </w:r>
    </w:p>
    <w:p w:rsidR="00246289" w:rsidRPr="00246289" w:rsidRDefault="00CB1D5C" w:rsidP="00D02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246289" w:rsidRPr="00246289">
        <w:rPr>
          <w:rFonts w:hint="eastAsia"/>
          <w:sz w:val="24"/>
          <w:szCs w:val="24"/>
        </w:rPr>
        <w:t>外出は控え、自宅待機してください。</w:t>
      </w:r>
    </w:p>
    <w:p w:rsidR="00246289" w:rsidRDefault="005F2A83" w:rsidP="00D02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・学童クラブ</w:t>
      </w:r>
      <w:r w:rsidR="00246289" w:rsidRPr="00246289">
        <w:rPr>
          <w:rFonts w:hint="eastAsia"/>
          <w:sz w:val="24"/>
          <w:szCs w:val="24"/>
        </w:rPr>
        <w:t>は、</w:t>
      </w:r>
      <w:r w:rsidR="00BF02A5">
        <w:rPr>
          <w:rFonts w:hint="eastAsia"/>
          <w:sz w:val="24"/>
          <w:szCs w:val="24"/>
        </w:rPr>
        <w:t>１日育成で</w:t>
      </w:r>
      <w:r w:rsidR="00246289" w:rsidRPr="00246289">
        <w:rPr>
          <w:rFonts w:hint="eastAsia"/>
          <w:sz w:val="24"/>
          <w:szCs w:val="24"/>
        </w:rPr>
        <w:t>実施いたします。</w:t>
      </w:r>
    </w:p>
    <w:p w:rsidR="00BF02A5" w:rsidRPr="00BF02A5" w:rsidRDefault="00BF02A5" w:rsidP="00D02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※お弁当</w:t>
      </w:r>
      <w:r w:rsidR="005F2A83">
        <w:rPr>
          <w:rFonts w:hint="eastAsia"/>
          <w:sz w:val="24"/>
          <w:szCs w:val="24"/>
        </w:rPr>
        <w:t>が必要です。</w:t>
      </w:r>
    </w:p>
    <w:p w:rsidR="005223A4" w:rsidRPr="005223A4" w:rsidRDefault="005223A4" w:rsidP="00D020AD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D000EB" w:rsidRPr="00D000EB">
        <w:rPr>
          <w:rFonts w:hint="eastAsia"/>
          <w:b/>
          <w:sz w:val="24"/>
          <w:szCs w:val="24"/>
        </w:rPr>
        <w:t>新しい</w:t>
      </w:r>
      <w:r w:rsidRPr="005223A4">
        <w:rPr>
          <w:rFonts w:hint="eastAsia"/>
          <w:b/>
          <w:sz w:val="24"/>
          <w:szCs w:val="24"/>
        </w:rPr>
        <w:t>放課後子ども教室は、実施いたしません。</w:t>
      </w:r>
    </w:p>
    <w:p w:rsidR="00246289" w:rsidRDefault="005F2A83" w:rsidP="00D02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Pr="005F2A83">
        <w:rPr>
          <w:rFonts w:hint="eastAsia"/>
          <w:sz w:val="24"/>
          <w:szCs w:val="24"/>
        </w:rPr>
        <w:t>９月２５日（金）</w:t>
      </w:r>
      <w:r w:rsidR="00246289" w:rsidRPr="00246289">
        <w:rPr>
          <w:rFonts w:hint="eastAsia"/>
          <w:sz w:val="24"/>
          <w:szCs w:val="24"/>
        </w:rPr>
        <w:t>は、倒木等に注意しながら安全に登校してください。</w:t>
      </w:r>
    </w:p>
    <w:p w:rsidR="00CB1D5C" w:rsidRPr="00246289" w:rsidRDefault="00CB1D5C" w:rsidP="00D02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・９月２５日（金）の持ち物等の連絡は、各担任からいたします。</w:t>
      </w:r>
    </w:p>
    <w:p w:rsidR="00D000EB" w:rsidRPr="00246289" w:rsidRDefault="00D000EB" w:rsidP="00D020AD">
      <w:pPr>
        <w:rPr>
          <w:sz w:val="24"/>
          <w:szCs w:val="24"/>
        </w:rPr>
      </w:pPr>
    </w:p>
    <w:p w:rsidR="00D020AD" w:rsidRPr="00246289" w:rsidRDefault="00246289" w:rsidP="00246289">
      <w:pPr>
        <w:ind w:left="5040"/>
        <w:rPr>
          <w:sz w:val="24"/>
          <w:szCs w:val="24"/>
        </w:rPr>
      </w:pPr>
      <w:r w:rsidRPr="00246289">
        <w:rPr>
          <w:rFonts w:hint="eastAsia"/>
          <w:sz w:val="24"/>
          <w:szCs w:val="24"/>
        </w:rPr>
        <w:t>問い合わせ</w:t>
      </w:r>
    </w:p>
    <w:p w:rsidR="00246289" w:rsidRPr="00246289" w:rsidRDefault="00DC79FB" w:rsidP="00246289">
      <w:pPr>
        <w:ind w:left="42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日野市立七生緑</w:t>
      </w:r>
      <w:r w:rsidR="00246289" w:rsidRPr="00246289">
        <w:rPr>
          <w:rFonts w:hint="eastAsia"/>
          <w:sz w:val="24"/>
          <w:szCs w:val="24"/>
        </w:rPr>
        <w:t>小学校</w:t>
      </w:r>
    </w:p>
    <w:p w:rsidR="00246289" w:rsidRPr="00246289" w:rsidRDefault="00DC79FB" w:rsidP="00246289">
      <w:pPr>
        <w:ind w:left="5040" w:right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副校長　萩原　聖</w:t>
      </w:r>
    </w:p>
    <w:p w:rsidR="00246289" w:rsidRPr="00246289" w:rsidRDefault="00DC79FB" w:rsidP="00246289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０４２</w:t>
      </w:r>
      <w:r w:rsidR="00246289" w:rsidRPr="0024628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５９１</w:t>
      </w:r>
      <w:r w:rsidR="00246289" w:rsidRPr="0024628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０９９８</w:t>
      </w:r>
    </w:p>
    <w:sectPr w:rsidR="00246289" w:rsidRPr="00246289" w:rsidSect="00D000E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13" w:rsidRDefault="002E6B13" w:rsidP="002E6B13">
      <w:r>
        <w:separator/>
      </w:r>
    </w:p>
  </w:endnote>
  <w:endnote w:type="continuationSeparator" w:id="0">
    <w:p w:rsidR="002E6B13" w:rsidRDefault="002E6B13" w:rsidP="002E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13" w:rsidRDefault="002E6B13" w:rsidP="002E6B13">
      <w:r>
        <w:separator/>
      </w:r>
    </w:p>
  </w:footnote>
  <w:footnote w:type="continuationSeparator" w:id="0">
    <w:p w:rsidR="002E6B13" w:rsidRDefault="002E6B13" w:rsidP="002E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AD"/>
    <w:rsid w:val="0008152E"/>
    <w:rsid w:val="001B786C"/>
    <w:rsid w:val="002349F4"/>
    <w:rsid w:val="00246289"/>
    <w:rsid w:val="002E6B13"/>
    <w:rsid w:val="00331C64"/>
    <w:rsid w:val="005223A4"/>
    <w:rsid w:val="005F2A83"/>
    <w:rsid w:val="00BF02A5"/>
    <w:rsid w:val="00CB1D5C"/>
    <w:rsid w:val="00D000EB"/>
    <w:rsid w:val="00D020AD"/>
    <w:rsid w:val="00D15F14"/>
    <w:rsid w:val="00D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F9FE96-6ADF-49E3-BAFB-646F131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20AD"/>
    <w:pPr>
      <w:jc w:val="center"/>
    </w:pPr>
  </w:style>
  <w:style w:type="character" w:customStyle="1" w:styleId="a4">
    <w:name w:val="記 (文字)"/>
    <w:basedOn w:val="a0"/>
    <w:link w:val="a3"/>
    <w:uiPriority w:val="99"/>
    <w:rsid w:val="00D020AD"/>
  </w:style>
  <w:style w:type="paragraph" w:styleId="a5">
    <w:name w:val="Closing"/>
    <w:basedOn w:val="a"/>
    <w:link w:val="a6"/>
    <w:uiPriority w:val="99"/>
    <w:unhideWhenUsed/>
    <w:rsid w:val="00D020A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20AD"/>
  </w:style>
  <w:style w:type="paragraph" w:styleId="a7">
    <w:name w:val="header"/>
    <w:basedOn w:val="a"/>
    <w:link w:val="a8"/>
    <w:uiPriority w:val="99"/>
    <w:unhideWhenUsed/>
    <w:rsid w:val="002E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6B13"/>
  </w:style>
  <w:style w:type="paragraph" w:styleId="a9">
    <w:name w:val="footer"/>
    <w:basedOn w:val="a"/>
    <w:link w:val="aa"/>
    <w:uiPriority w:val="99"/>
    <w:unhideWhenUsed/>
    <w:rsid w:val="002E6B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E6DF-BC1B-4392-90D8-D58D4BB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2020-09-23T09:36:00Z</cp:lastPrinted>
  <dcterms:created xsi:type="dcterms:W3CDTF">2020-09-23T10:22:00Z</dcterms:created>
  <dcterms:modified xsi:type="dcterms:W3CDTF">2020-09-23T10:22:00Z</dcterms:modified>
</cp:coreProperties>
</file>