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D30" w:rsidRDefault="004C3D30" w:rsidP="004C3D30">
      <w:r>
        <w:rPr>
          <w:noProof/>
        </w:rPr>
        <mc:AlternateContent>
          <mc:Choice Requires="wps">
            <w:drawing>
              <wp:anchor distT="0" distB="0" distL="114300" distR="114300" simplePos="0" relativeHeight="251672576" behindDoc="0" locked="0" layoutInCell="1" allowOverlap="1" wp14:anchorId="1353C1DD" wp14:editId="0F40FDE6">
                <wp:simplePos x="0" y="0"/>
                <wp:positionH relativeFrom="margin">
                  <wp:posOffset>144779</wp:posOffset>
                </wp:positionH>
                <wp:positionV relativeFrom="paragraph">
                  <wp:posOffset>-86360</wp:posOffset>
                </wp:positionV>
                <wp:extent cx="5762625" cy="676275"/>
                <wp:effectExtent l="19050" t="1905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5762625" cy="676275"/>
                        </a:xfrm>
                        <a:prstGeom prst="rect">
                          <a:avLst/>
                        </a:prstGeom>
                        <a:solidFill>
                          <a:sysClr val="window" lastClr="FFFFFF"/>
                        </a:solidFill>
                        <a:ln w="44450" cmpd="dbl">
                          <a:solidFill>
                            <a:prstClr val="black"/>
                          </a:solidFill>
                        </a:ln>
                      </wps:spPr>
                      <wps:txbx>
                        <w:txbxContent>
                          <w:p w:rsidR="004C3D30" w:rsidRPr="00F1065C" w:rsidRDefault="004C3D30" w:rsidP="004C3D30">
                            <w:pPr>
                              <w:ind w:firstLineChars="50" w:firstLine="280"/>
                              <w:rPr>
                                <w:sz w:val="56"/>
                                <w:szCs w:val="56"/>
                              </w:rPr>
                            </w:pPr>
                            <w:r>
                              <w:rPr>
                                <w:rFonts w:hint="eastAsia"/>
                                <w:sz w:val="56"/>
                                <w:szCs w:val="56"/>
                              </w:rPr>
                              <w:t>春季休業中の学校</w:t>
                            </w:r>
                            <w:r w:rsidRPr="00F1065C">
                              <w:rPr>
                                <w:sz w:val="56"/>
                                <w:szCs w:val="56"/>
                              </w:rPr>
                              <w:t>開放</w:t>
                            </w:r>
                            <w:r w:rsidRPr="00F1065C">
                              <w:rPr>
                                <w:rFonts w:hint="eastAsia"/>
                                <w:sz w:val="56"/>
                                <w:szCs w:val="56"/>
                              </w:rPr>
                              <w:t>のお知らせ</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53C1DD" id="_x0000_t202" coordsize="21600,21600" o:spt="202" path="m,l,21600r21600,l21600,xe">
                <v:stroke joinstyle="miter"/>
                <v:path gradientshapeok="t" o:connecttype="rect"/>
              </v:shapetype>
              <v:shape id="テキスト ボックス 9" o:spid="_x0000_s1026" type="#_x0000_t202" style="position:absolute;left:0;text-align:left;margin-left:11.4pt;margin-top:-6.8pt;width:453.75pt;height:5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" fillcolor="window" strokeweight="3.5pt">
                <v:stroke linestyle="thinThin"/>
                <v:textbox>
                  <w:txbxContent>
                    <w:p w:rsidR="004C3D30" w:rsidRPr="00F1065C" w:rsidRDefault="004C3D30" w:rsidP="004C3D30">
                      <w:pPr>
                        <w:ind w:firstLineChars="50" w:firstLine="280"/>
                        <w:rPr>
                          <w:sz w:val="56"/>
                          <w:szCs w:val="56"/>
                        </w:rPr>
                      </w:pPr>
                      <w:r>
                        <w:rPr>
                          <w:rFonts w:hint="eastAsia"/>
                          <w:sz w:val="56"/>
                          <w:szCs w:val="56"/>
                        </w:rPr>
                        <w:t>春季休業中の学校</w:t>
                      </w:r>
                      <w:r w:rsidRPr="00F1065C">
                        <w:rPr>
                          <w:sz w:val="56"/>
                          <w:szCs w:val="56"/>
                        </w:rPr>
                        <w:t>開放</w:t>
                      </w:r>
                      <w:r w:rsidRPr="00F1065C">
                        <w:rPr>
                          <w:rFonts w:hint="eastAsia"/>
                          <w:sz w:val="56"/>
                          <w:szCs w:val="56"/>
                        </w:rPr>
                        <w:t>のお知らせ</w:t>
                      </w:r>
                    </w:p>
                  </w:txbxContent>
                </v:textbox>
                <w10:wrap anchorx="margin"/>
              </v:shape>
            </w:pict>
          </mc:Fallback>
        </mc:AlternateContent>
      </w:r>
    </w:p>
    <w:p w:rsidR="004C3D30" w:rsidRDefault="004C3D30" w:rsidP="004C3D30"/>
    <w:p w:rsidR="004C3D30" w:rsidRDefault="004C3D30" w:rsidP="004C3D30">
      <w:r>
        <w:rPr>
          <w:rFonts w:hint="eastAsia"/>
          <w:noProof/>
          <w:color w:val="FF0000"/>
          <w:sz w:val="32"/>
          <w:szCs w:val="32"/>
        </w:rPr>
        <mc:AlternateContent>
          <mc:Choice Requires="wps">
            <w:drawing>
              <wp:anchor distT="0" distB="0" distL="114300" distR="114300" simplePos="0" relativeHeight="251675648" behindDoc="0" locked="0" layoutInCell="1" allowOverlap="1" wp14:anchorId="4B592663" wp14:editId="362288E5">
                <wp:simplePos x="0" y="0"/>
                <wp:positionH relativeFrom="margin">
                  <wp:posOffset>4297680</wp:posOffset>
                </wp:positionH>
                <wp:positionV relativeFrom="paragraph">
                  <wp:posOffset>66040</wp:posOffset>
                </wp:positionV>
                <wp:extent cx="1714500" cy="419100"/>
                <wp:effectExtent l="0" t="0" r="0" b="0"/>
                <wp:wrapNone/>
                <wp:docPr id="10" name="テキスト ボックス 10"/>
                <wp:cNvGraphicFramePr/>
                <a:graphic xmlns:a="http://schemas.openxmlformats.org/drawingml/2006/main">
                  <a:graphicData uri="http://schemas.microsoft.com/office/word/2010/wordprocessingShape">
                    <wps:wsp>
                      <wps:cNvSpPr txBox="1"/>
                      <wps:spPr>
                        <a:xfrm>
                          <a:off x="0" y="0"/>
                          <a:ext cx="1714500" cy="419100"/>
                        </a:xfrm>
                        <a:prstGeom prst="rect">
                          <a:avLst/>
                        </a:prstGeom>
                        <a:noFill/>
                        <a:ln w="6350">
                          <a:noFill/>
                        </a:ln>
                      </wps:spPr>
                      <wps:txbx>
                        <w:txbxContent>
                          <w:p w:rsidR="004C3D30" w:rsidRDefault="004C3D30" w:rsidP="004C3D30">
                            <w:r>
                              <w:rPr>
                                <w:rFonts w:hint="eastAsia"/>
                                <w:sz w:val="22"/>
                              </w:rPr>
                              <w:t>日野市立大坂上中学校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92663" id="テキスト ボックス 10" o:spid="_x0000_s1027" type="#_x0000_t202" style="position:absolute;left:0;text-align:left;margin-left:338.4pt;margin-top:5.2pt;width:135pt;height:33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" filled="f" stroked="f" strokeweight=".5pt">
                <v:textbox>
                  <w:txbxContent>
                    <w:p w:rsidR="004C3D30" w:rsidRDefault="004C3D30" w:rsidP="004C3D30">
                      <w:r>
                        <w:rPr>
                          <w:rFonts w:hint="eastAsia"/>
                          <w:sz w:val="22"/>
                        </w:rPr>
                        <w:t>日野市立大坂上中学校</w:t>
                      </w:r>
                    </w:p>
                  </w:txbxContent>
                </v:textbox>
                <w10:wrap anchorx="margin"/>
              </v:shape>
            </w:pict>
          </mc:Fallback>
        </mc:AlternateContent>
      </w:r>
    </w:p>
    <w:p w:rsidR="004C3D30" w:rsidRDefault="004C3D30" w:rsidP="004C3D30"/>
    <w:p w:rsidR="004C3D30" w:rsidRDefault="004C3D30" w:rsidP="004C3D30">
      <w:pPr>
        <w:ind w:firstLineChars="100" w:firstLine="210"/>
      </w:pPr>
    </w:p>
    <w:p w:rsidR="004C3D30" w:rsidRDefault="004C3D30" w:rsidP="004C3D30">
      <w:pPr>
        <w:ind w:firstLineChars="100" w:firstLine="210"/>
      </w:pPr>
      <w:r>
        <w:rPr>
          <w:rFonts w:hint="eastAsia"/>
        </w:rPr>
        <w:t>文部科学省の新型コロナウイルス感染症対策のための中学校における通達に基づき、生徒の健康</w:t>
      </w:r>
    </w:p>
    <w:p w:rsidR="00E71B75" w:rsidRDefault="004C3D30" w:rsidP="004C3D30">
      <w:pPr>
        <w:ind w:firstLineChars="50" w:firstLine="105"/>
      </w:pPr>
      <w:r>
        <w:rPr>
          <w:rFonts w:hint="eastAsia"/>
        </w:rPr>
        <w:t>保持の観点より、次の日程で校庭及び体育館を開放します。</w:t>
      </w:r>
      <w:r w:rsidR="00E71B75">
        <w:rPr>
          <w:rFonts w:hint="eastAsia"/>
        </w:rPr>
        <w:t>なお、春季休業中は密集を避ける観点</w:t>
      </w:r>
    </w:p>
    <w:p w:rsidR="004C3D30" w:rsidRDefault="00E71B75" w:rsidP="004C3D30">
      <w:pPr>
        <w:ind w:firstLineChars="50" w:firstLine="160"/>
        <w:rPr>
          <w:color w:val="FF0000"/>
          <w:sz w:val="16"/>
          <w:szCs w:val="16"/>
        </w:rPr>
      </w:pPr>
      <w:r>
        <w:rPr>
          <w:rFonts w:hint="eastAsia"/>
          <w:noProof/>
          <w:color w:val="FF0000"/>
          <w:sz w:val="32"/>
          <w:szCs w:val="32"/>
        </w:rPr>
        <mc:AlternateContent>
          <mc:Choice Requires="wps">
            <w:drawing>
              <wp:anchor distT="0" distB="0" distL="114300" distR="114300" simplePos="0" relativeHeight="251673600" behindDoc="0" locked="0" layoutInCell="1" allowOverlap="1" wp14:anchorId="65EA865E" wp14:editId="7131A16E">
                <wp:simplePos x="0" y="0"/>
                <wp:positionH relativeFrom="margin">
                  <wp:posOffset>-150495</wp:posOffset>
                </wp:positionH>
                <wp:positionV relativeFrom="paragraph">
                  <wp:posOffset>189865</wp:posOffset>
                </wp:positionV>
                <wp:extent cx="5734050" cy="438150"/>
                <wp:effectExtent l="0" t="0" r="0" b="0"/>
                <wp:wrapNone/>
                <wp:docPr id="11" name="テキスト ボックス 11"/>
                <wp:cNvGraphicFramePr/>
                <a:graphic xmlns:a="http://schemas.openxmlformats.org/drawingml/2006/main">
                  <a:graphicData uri="http://schemas.microsoft.com/office/word/2010/wordprocessingShape">
                    <wps:wsp>
                      <wps:cNvSpPr txBox="1"/>
                      <wps:spPr>
                        <a:xfrm>
                          <a:off x="0" y="0"/>
                          <a:ext cx="5734050" cy="438150"/>
                        </a:xfrm>
                        <a:prstGeom prst="rect">
                          <a:avLst/>
                        </a:prstGeom>
                        <a:noFill/>
                        <a:ln w="6350">
                          <a:noFill/>
                        </a:ln>
                      </wps:spPr>
                      <wps:txbx>
                        <w:txbxContent>
                          <w:p w:rsidR="004C3D30" w:rsidRDefault="004C3D30" w:rsidP="004C3D30">
                            <w:r w:rsidRPr="00BA11A3">
                              <w:rPr>
                                <w:rFonts w:hint="eastAsia"/>
                                <w:color w:val="FF0000"/>
                                <w:sz w:val="32"/>
                                <w:szCs w:val="32"/>
                              </w:rPr>
                              <w:t>【校庭</w:t>
                            </w:r>
                            <w:r>
                              <w:rPr>
                                <w:rFonts w:hint="eastAsia"/>
                                <w:color w:val="FF0000"/>
                                <w:sz w:val="32"/>
                                <w:szCs w:val="32"/>
                              </w:rPr>
                              <w:t>・体育館</w:t>
                            </w:r>
                            <w:r w:rsidRPr="00BA11A3">
                              <w:rPr>
                                <w:rFonts w:hint="eastAsia"/>
                                <w:color w:val="FF0000"/>
                                <w:sz w:val="32"/>
                                <w:szCs w:val="32"/>
                              </w:rPr>
                              <w:t>開放】</w:t>
                            </w:r>
                            <w:r>
                              <w:rPr>
                                <w:rFonts w:hint="eastAsia"/>
                                <w:sz w:val="22"/>
                              </w:rPr>
                              <w:t>＊自主的な利用です</w:t>
                            </w:r>
                            <w:r>
                              <w:rPr>
                                <w:sz w:val="22"/>
                              </w:rPr>
                              <w:t>。</w:t>
                            </w:r>
                            <w:r>
                              <w:rPr>
                                <w:rFonts w:hint="eastAsia"/>
                                <w:sz w:val="22"/>
                              </w:rPr>
                              <w:t>部活動ではありません</w:t>
                            </w:r>
                            <w:r>
                              <w:rPr>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5EA865E" id="テキスト ボックス 11" o:spid="_x0000_s1028" type="#_x0000_t202" style="position:absolute;left:0;text-align:left;margin-left:-11.85pt;margin-top:14.95pt;width:451.5pt;height:34.5pt;z-index:25167360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" filled="f" stroked="f" strokeweight=".5pt">
                <v:textbox>
                  <w:txbxContent>
                    <w:p w:rsidR="004C3D30" w:rsidRDefault="004C3D30" w:rsidP="004C3D30">
                      <w:r w:rsidRPr="00BA11A3">
                        <w:rPr>
                          <w:rFonts w:hint="eastAsia"/>
                          <w:color w:val="FF0000"/>
                          <w:sz w:val="32"/>
                          <w:szCs w:val="32"/>
                        </w:rPr>
                        <w:t>【校庭</w:t>
                      </w:r>
                      <w:r>
                        <w:rPr>
                          <w:rFonts w:hint="eastAsia"/>
                          <w:color w:val="FF0000"/>
                          <w:sz w:val="32"/>
                          <w:szCs w:val="32"/>
                        </w:rPr>
                        <w:t>・体育館</w:t>
                      </w:r>
                      <w:r w:rsidRPr="00BA11A3">
                        <w:rPr>
                          <w:rFonts w:hint="eastAsia"/>
                          <w:color w:val="FF0000"/>
                          <w:sz w:val="32"/>
                          <w:szCs w:val="32"/>
                        </w:rPr>
                        <w:t>開放】</w:t>
                      </w:r>
                      <w:r>
                        <w:rPr>
                          <w:rFonts w:hint="eastAsia"/>
                          <w:sz w:val="22"/>
                        </w:rPr>
                        <w:t>＊自主的な利用です</w:t>
                      </w:r>
                      <w:r>
                        <w:rPr>
                          <w:sz w:val="22"/>
                        </w:rPr>
                        <w:t>。</w:t>
                      </w:r>
                      <w:r>
                        <w:rPr>
                          <w:rFonts w:hint="eastAsia"/>
                          <w:sz w:val="22"/>
                        </w:rPr>
                        <w:t>部活動ではありません</w:t>
                      </w:r>
                      <w:r>
                        <w:rPr>
                          <w:sz w:val="22"/>
                        </w:rPr>
                        <w:t>。</w:t>
                      </w:r>
                    </w:p>
                  </w:txbxContent>
                </v:textbox>
                <w10:wrap anchorx="margin"/>
              </v:shape>
            </w:pict>
          </mc:Fallback>
        </mc:AlternateContent>
      </w:r>
      <w:r>
        <w:rPr>
          <w:rFonts w:hint="eastAsia"/>
        </w:rPr>
        <w:t>から、学年別に開放します。</w:t>
      </w:r>
      <w:r w:rsidR="004C3D30">
        <w:rPr>
          <w:rFonts w:hint="eastAsia"/>
          <w:color w:val="FF0000"/>
          <w:sz w:val="22"/>
        </w:rPr>
        <w:t xml:space="preserve">　　</w:t>
      </w:r>
      <w:r w:rsidR="004C3D30">
        <w:rPr>
          <w:rFonts w:hint="eastAsia"/>
          <w:color w:val="FF0000"/>
          <w:sz w:val="16"/>
          <w:szCs w:val="16"/>
        </w:rPr>
        <w:t xml:space="preserve">　　　　　</w:t>
      </w:r>
    </w:p>
    <w:p w:rsidR="004C3D30" w:rsidRDefault="004C3D30" w:rsidP="004C3D30">
      <w:pPr>
        <w:rPr>
          <w:color w:val="FF0000"/>
          <w:sz w:val="16"/>
          <w:szCs w:val="16"/>
        </w:rPr>
      </w:pPr>
    </w:p>
    <w:p w:rsidR="004C3D30" w:rsidRPr="00390CD1" w:rsidRDefault="004C3D30" w:rsidP="004C3D30">
      <w:pPr>
        <w:rPr>
          <w:color w:val="FF0000"/>
          <w:sz w:val="16"/>
          <w:szCs w:val="16"/>
        </w:rPr>
      </w:pPr>
    </w:p>
    <w:tbl>
      <w:tblPr>
        <w:tblStyle w:val="a8"/>
        <w:tblpPr w:leftFromText="142" w:rightFromText="142" w:vertAnchor="text" w:horzAnchor="margin" w:tblpXSpec="center" w:tblpY="570"/>
        <w:tblW w:w="7531" w:type="dxa"/>
        <w:tblLook w:val="04A0" w:firstRow="1" w:lastRow="0" w:firstColumn="1" w:lastColumn="0" w:noHBand="0" w:noVBand="1"/>
      </w:tblPr>
      <w:tblGrid>
        <w:gridCol w:w="1918"/>
        <w:gridCol w:w="1626"/>
        <w:gridCol w:w="900"/>
        <w:gridCol w:w="942"/>
        <w:gridCol w:w="2145"/>
      </w:tblGrid>
      <w:tr w:rsidR="004C3D30" w:rsidRPr="00BA11A3" w:rsidTr="00CB7B98">
        <w:tc>
          <w:tcPr>
            <w:tcW w:w="1918" w:type="dxa"/>
          </w:tcPr>
          <w:p w:rsidR="004C3D30" w:rsidRPr="00BA11A3" w:rsidRDefault="004C3D30" w:rsidP="00CB7B98">
            <w:pPr>
              <w:spacing w:line="360" w:lineRule="exact"/>
              <w:rPr>
                <w:szCs w:val="21"/>
              </w:rPr>
            </w:pPr>
          </w:p>
        </w:tc>
        <w:tc>
          <w:tcPr>
            <w:tcW w:w="1626" w:type="dxa"/>
          </w:tcPr>
          <w:p w:rsidR="004C3D30" w:rsidRPr="00BA11A3" w:rsidRDefault="004C3D30" w:rsidP="00CB7B98">
            <w:pPr>
              <w:spacing w:line="360" w:lineRule="exact"/>
              <w:jc w:val="center"/>
              <w:rPr>
                <w:szCs w:val="21"/>
              </w:rPr>
            </w:pPr>
            <w:r w:rsidRPr="00BA11A3">
              <w:rPr>
                <w:rFonts w:hint="eastAsia"/>
                <w:szCs w:val="21"/>
              </w:rPr>
              <w:t>午</w:t>
            </w:r>
            <w:r>
              <w:rPr>
                <w:rFonts w:hint="eastAsia"/>
                <w:szCs w:val="21"/>
              </w:rPr>
              <w:t xml:space="preserve">　</w:t>
            </w:r>
            <w:r w:rsidRPr="00BA11A3">
              <w:rPr>
                <w:rFonts w:hint="eastAsia"/>
                <w:szCs w:val="21"/>
              </w:rPr>
              <w:t>前</w:t>
            </w:r>
          </w:p>
        </w:tc>
        <w:tc>
          <w:tcPr>
            <w:tcW w:w="1842" w:type="dxa"/>
            <w:gridSpan w:val="2"/>
          </w:tcPr>
          <w:p w:rsidR="004C3D30" w:rsidRPr="00BA11A3" w:rsidRDefault="004C3D30" w:rsidP="00CB7B98">
            <w:pPr>
              <w:spacing w:line="360" w:lineRule="exact"/>
              <w:jc w:val="center"/>
              <w:rPr>
                <w:szCs w:val="21"/>
              </w:rPr>
            </w:pPr>
            <w:r w:rsidRPr="00BA11A3">
              <w:rPr>
                <w:rFonts w:hint="eastAsia"/>
                <w:szCs w:val="21"/>
              </w:rPr>
              <w:t>午</w:t>
            </w:r>
            <w:r>
              <w:rPr>
                <w:rFonts w:hint="eastAsia"/>
                <w:szCs w:val="21"/>
              </w:rPr>
              <w:t xml:space="preserve">　</w:t>
            </w:r>
            <w:r w:rsidRPr="00BA11A3">
              <w:rPr>
                <w:rFonts w:hint="eastAsia"/>
                <w:szCs w:val="21"/>
              </w:rPr>
              <w:t>後</w:t>
            </w:r>
          </w:p>
        </w:tc>
        <w:tc>
          <w:tcPr>
            <w:tcW w:w="2145" w:type="dxa"/>
          </w:tcPr>
          <w:p w:rsidR="004C3D30" w:rsidRPr="00BA11A3" w:rsidRDefault="004C3D30" w:rsidP="00CB7B98">
            <w:pPr>
              <w:spacing w:line="360" w:lineRule="exact"/>
              <w:jc w:val="center"/>
              <w:rPr>
                <w:szCs w:val="21"/>
              </w:rPr>
            </w:pPr>
            <w:r w:rsidRPr="00BA11A3">
              <w:rPr>
                <w:rFonts w:hint="eastAsia"/>
                <w:szCs w:val="21"/>
              </w:rPr>
              <w:t>備　考</w:t>
            </w:r>
          </w:p>
        </w:tc>
      </w:tr>
      <w:tr w:rsidR="004C3D30" w:rsidRPr="00BA11A3" w:rsidTr="00CB7B98">
        <w:tc>
          <w:tcPr>
            <w:tcW w:w="1918" w:type="dxa"/>
          </w:tcPr>
          <w:p w:rsidR="004C3D30" w:rsidRPr="00BA11A3" w:rsidRDefault="004C3D30" w:rsidP="00CB7B98">
            <w:pPr>
              <w:spacing w:line="360" w:lineRule="exact"/>
              <w:rPr>
                <w:szCs w:val="21"/>
              </w:rPr>
            </w:pPr>
            <w:r>
              <w:rPr>
                <w:rFonts w:hint="eastAsia"/>
                <w:szCs w:val="21"/>
              </w:rPr>
              <w:t>３月２６日（木</w:t>
            </w:r>
            <w:r w:rsidRPr="00BA11A3">
              <w:rPr>
                <w:rFonts w:hint="eastAsia"/>
                <w:szCs w:val="21"/>
              </w:rPr>
              <w:t>）</w:t>
            </w:r>
          </w:p>
        </w:tc>
        <w:tc>
          <w:tcPr>
            <w:tcW w:w="1626" w:type="dxa"/>
          </w:tcPr>
          <w:p w:rsidR="004C3D30" w:rsidRPr="00BA11A3" w:rsidRDefault="004C3D30" w:rsidP="004C3D30">
            <w:pPr>
              <w:spacing w:line="360" w:lineRule="exact"/>
              <w:rPr>
                <w:szCs w:val="21"/>
              </w:rPr>
            </w:pPr>
            <w:r>
              <w:rPr>
                <w:rFonts w:hint="eastAsia"/>
                <w:szCs w:val="21"/>
              </w:rPr>
              <w:t xml:space="preserve">　 1年生</w:t>
            </w:r>
          </w:p>
        </w:tc>
        <w:tc>
          <w:tcPr>
            <w:tcW w:w="1842" w:type="dxa"/>
            <w:gridSpan w:val="2"/>
          </w:tcPr>
          <w:p w:rsidR="004C3D30" w:rsidRPr="00BA11A3" w:rsidRDefault="004C3D30" w:rsidP="004C3D30">
            <w:pPr>
              <w:spacing w:line="360" w:lineRule="exact"/>
              <w:rPr>
                <w:szCs w:val="21"/>
              </w:rPr>
            </w:pPr>
            <w:r>
              <w:rPr>
                <w:rFonts w:hint="eastAsia"/>
                <w:szCs w:val="21"/>
              </w:rPr>
              <w:t xml:space="preserve">   　2年生</w:t>
            </w:r>
          </w:p>
        </w:tc>
        <w:tc>
          <w:tcPr>
            <w:tcW w:w="2145" w:type="dxa"/>
          </w:tcPr>
          <w:p w:rsidR="004C3D30" w:rsidRPr="00BA11A3" w:rsidRDefault="004C3D30" w:rsidP="00CB7B98">
            <w:pPr>
              <w:spacing w:line="360" w:lineRule="exact"/>
              <w:rPr>
                <w:szCs w:val="21"/>
              </w:rPr>
            </w:pPr>
          </w:p>
        </w:tc>
      </w:tr>
      <w:tr w:rsidR="004C3D30" w:rsidRPr="00BA11A3" w:rsidTr="00CB7B98">
        <w:tc>
          <w:tcPr>
            <w:tcW w:w="1918" w:type="dxa"/>
          </w:tcPr>
          <w:p w:rsidR="004C3D30" w:rsidRPr="00BA11A3" w:rsidRDefault="004C3D30" w:rsidP="004C3D30">
            <w:pPr>
              <w:spacing w:line="360" w:lineRule="exact"/>
              <w:rPr>
                <w:szCs w:val="21"/>
              </w:rPr>
            </w:pPr>
            <w:r>
              <w:rPr>
                <w:rFonts w:hint="eastAsia"/>
                <w:szCs w:val="21"/>
              </w:rPr>
              <w:t>３月２７日（金</w:t>
            </w:r>
            <w:r w:rsidRPr="00BA11A3">
              <w:rPr>
                <w:rFonts w:hint="eastAsia"/>
                <w:szCs w:val="21"/>
              </w:rPr>
              <w:t>）</w:t>
            </w:r>
          </w:p>
        </w:tc>
        <w:tc>
          <w:tcPr>
            <w:tcW w:w="1626" w:type="dxa"/>
          </w:tcPr>
          <w:p w:rsidR="004C3D30" w:rsidRPr="00BA11A3" w:rsidRDefault="004C3D30" w:rsidP="004C3D30">
            <w:pPr>
              <w:spacing w:line="360" w:lineRule="exact"/>
              <w:rPr>
                <w:szCs w:val="21"/>
              </w:rPr>
            </w:pPr>
            <w:r>
              <w:rPr>
                <w:rFonts w:hint="eastAsia"/>
                <w:szCs w:val="21"/>
              </w:rPr>
              <w:t xml:space="preserve">　</w:t>
            </w:r>
            <w:r>
              <w:rPr>
                <w:szCs w:val="21"/>
              </w:rPr>
              <w:t xml:space="preserve"> </w:t>
            </w:r>
            <w:r>
              <w:rPr>
                <w:rFonts w:hint="eastAsia"/>
                <w:szCs w:val="21"/>
              </w:rPr>
              <w:t>1年生</w:t>
            </w:r>
          </w:p>
        </w:tc>
        <w:tc>
          <w:tcPr>
            <w:tcW w:w="1842" w:type="dxa"/>
            <w:gridSpan w:val="2"/>
          </w:tcPr>
          <w:p w:rsidR="004C3D30" w:rsidRPr="00BA11A3" w:rsidRDefault="004C3D30" w:rsidP="004C3D30">
            <w:pPr>
              <w:spacing w:line="360" w:lineRule="exact"/>
              <w:rPr>
                <w:szCs w:val="21"/>
              </w:rPr>
            </w:pPr>
            <w:r>
              <w:rPr>
                <w:rFonts w:hint="eastAsia"/>
                <w:szCs w:val="21"/>
              </w:rPr>
              <w:t xml:space="preserve">   　2年生</w:t>
            </w:r>
          </w:p>
        </w:tc>
        <w:tc>
          <w:tcPr>
            <w:tcW w:w="2145" w:type="dxa"/>
          </w:tcPr>
          <w:p w:rsidR="004C3D30" w:rsidRPr="00BA11A3" w:rsidRDefault="004C3D30" w:rsidP="004C3D30">
            <w:pPr>
              <w:spacing w:line="360" w:lineRule="exact"/>
              <w:rPr>
                <w:szCs w:val="21"/>
              </w:rPr>
            </w:pPr>
          </w:p>
        </w:tc>
      </w:tr>
      <w:tr w:rsidR="004C3D30" w:rsidRPr="00BA11A3" w:rsidTr="00CB7B98">
        <w:tc>
          <w:tcPr>
            <w:tcW w:w="1918" w:type="dxa"/>
          </w:tcPr>
          <w:p w:rsidR="004C3D30" w:rsidRPr="00BA11A3" w:rsidRDefault="004C3D30" w:rsidP="004C3D30">
            <w:pPr>
              <w:spacing w:line="360" w:lineRule="exact"/>
              <w:rPr>
                <w:szCs w:val="21"/>
              </w:rPr>
            </w:pPr>
            <w:r>
              <w:rPr>
                <w:rFonts w:hint="eastAsia"/>
                <w:szCs w:val="21"/>
              </w:rPr>
              <w:t>３月３０日（月</w:t>
            </w:r>
            <w:r w:rsidRPr="00BA11A3">
              <w:rPr>
                <w:rFonts w:hint="eastAsia"/>
                <w:szCs w:val="21"/>
              </w:rPr>
              <w:t>）</w:t>
            </w:r>
          </w:p>
        </w:tc>
        <w:tc>
          <w:tcPr>
            <w:tcW w:w="1626" w:type="dxa"/>
          </w:tcPr>
          <w:p w:rsidR="004C3D30" w:rsidRPr="00BA11A3" w:rsidRDefault="004C3D30" w:rsidP="004C3D30">
            <w:pPr>
              <w:spacing w:line="360" w:lineRule="exact"/>
              <w:rPr>
                <w:szCs w:val="21"/>
              </w:rPr>
            </w:pPr>
            <w:r>
              <w:rPr>
                <w:rFonts w:hint="eastAsia"/>
                <w:szCs w:val="21"/>
              </w:rPr>
              <w:t xml:space="preserve">　 2年生</w:t>
            </w:r>
          </w:p>
        </w:tc>
        <w:tc>
          <w:tcPr>
            <w:tcW w:w="1842" w:type="dxa"/>
            <w:gridSpan w:val="2"/>
          </w:tcPr>
          <w:p w:rsidR="004C3D30" w:rsidRPr="00BA11A3" w:rsidRDefault="004C3D30" w:rsidP="004C3D30">
            <w:pPr>
              <w:spacing w:line="360" w:lineRule="exact"/>
              <w:rPr>
                <w:szCs w:val="21"/>
              </w:rPr>
            </w:pPr>
            <w:r>
              <w:rPr>
                <w:rFonts w:hint="eastAsia"/>
                <w:szCs w:val="21"/>
              </w:rPr>
              <w:t xml:space="preserve">   　1年生</w:t>
            </w:r>
          </w:p>
        </w:tc>
        <w:tc>
          <w:tcPr>
            <w:tcW w:w="2145" w:type="dxa"/>
          </w:tcPr>
          <w:p w:rsidR="004C3D30" w:rsidRPr="00BA11A3" w:rsidRDefault="004C3D30" w:rsidP="004C3D30">
            <w:pPr>
              <w:spacing w:line="360" w:lineRule="exact"/>
              <w:rPr>
                <w:szCs w:val="21"/>
              </w:rPr>
            </w:pPr>
          </w:p>
        </w:tc>
      </w:tr>
      <w:tr w:rsidR="004C3D30" w:rsidRPr="00BA11A3" w:rsidTr="00CB7B98">
        <w:tc>
          <w:tcPr>
            <w:tcW w:w="1918" w:type="dxa"/>
          </w:tcPr>
          <w:p w:rsidR="004C3D30" w:rsidRPr="00BA11A3" w:rsidRDefault="004C3D30" w:rsidP="004C3D30">
            <w:pPr>
              <w:spacing w:line="360" w:lineRule="exact"/>
              <w:rPr>
                <w:szCs w:val="21"/>
              </w:rPr>
            </w:pPr>
            <w:r>
              <w:rPr>
                <w:rFonts w:hint="eastAsia"/>
                <w:szCs w:val="21"/>
              </w:rPr>
              <w:t>３月３１日（火</w:t>
            </w:r>
            <w:r w:rsidRPr="00BA11A3">
              <w:rPr>
                <w:rFonts w:hint="eastAsia"/>
                <w:szCs w:val="21"/>
              </w:rPr>
              <w:t>）</w:t>
            </w:r>
          </w:p>
        </w:tc>
        <w:tc>
          <w:tcPr>
            <w:tcW w:w="1626" w:type="dxa"/>
          </w:tcPr>
          <w:p w:rsidR="004C3D30" w:rsidRPr="00BA11A3" w:rsidRDefault="004C3D30" w:rsidP="004C3D30">
            <w:pPr>
              <w:spacing w:line="360" w:lineRule="exact"/>
              <w:rPr>
                <w:szCs w:val="21"/>
              </w:rPr>
            </w:pPr>
            <w:r>
              <w:rPr>
                <w:rFonts w:hint="eastAsia"/>
                <w:szCs w:val="21"/>
              </w:rPr>
              <w:t xml:space="preserve">　 2年生</w:t>
            </w:r>
          </w:p>
        </w:tc>
        <w:tc>
          <w:tcPr>
            <w:tcW w:w="1842" w:type="dxa"/>
            <w:gridSpan w:val="2"/>
          </w:tcPr>
          <w:p w:rsidR="004C3D30" w:rsidRPr="00BA11A3" w:rsidRDefault="004C3D30" w:rsidP="004C3D30">
            <w:pPr>
              <w:spacing w:line="360" w:lineRule="exact"/>
              <w:rPr>
                <w:szCs w:val="21"/>
              </w:rPr>
            </w:pPr>
            <w:r>
              <w:rPr>
                <w:rFonts w:hint="eastAsia"/>
                <w:szCs w:val="21"/>
              </w:rPr>
              <w:t xml:space="preserve">   　1年生</w:t>
            </w:r>
          </w:p>
        </w:tc>
        <w:tc>
          <w:tcPr>
            <w:tcW w:w="2145" w:type="dxa"/>
          </w:tcPr>
          <w:p w:rsidR="004C3D30" w:rsidRPr="00BA11A3" w:rsidRDefault="004C3D30" w:rsidP="004C3D30">
            <w:pPr>
              <w:spacing w:line="360" w:lineRule="exact"/>
              <w:rPr>
                <w:szCs w:val="21"/>
              </w:rPr>
            </w:pPr>
          </w:p>
        </w:tc>
      </w:tr>
      <w:tr w:rsidR="00E71B75" w:rsidRPr="00BA11A3" w:rsidTr="00CB7B98">
        <w:trPr>
          <w:trHeight w:val="398"/>
        </w:trPr>
        <w:tc>
          <w:tcPr>
            <w:tcW w:w="1918" w:type="dxa"/>
          </w:tcPr>
          <w:p w:rsidR="00E71B75" w:rsidRPr="00BA11A3" w:rsidRDefault="00E71B75" w:rsidP="00E71B75">
            <w:pPr>
              <w:spacing w:line="360" w:lineRule="exact"/>
              <w:rPr>
                <w:szCs w:val="21"/>
              </w:rPr>
            </w:pPr>
            <w:r>
              <w:rPr>
                <w:rFonts w:hint="eastAsia"/>
                <w:szCs w:val="21"/>
              </w:rPr>
              <w:t>４月　１日（水</w:t>
            </w:r>
            <w:r w:rsidRPr="00BA11A3">
              <w:rPr>
                <w:rFonts w:hint="eastAsia"/>
                <w:szCs w:val="21"/>
              </w:rPr>
              <w:t>）</w:t>
            </w:r>
          </w:p>
        </w:tc>
        <w:tc>
          <w:tcPr>
            <w:tcW w:w="1626" w:type="dxa"/>
          </w:tcPr>
          <w:p w:rsidR="00E71B75" w:rsidRPr="00BA11A3" w:rsidRDefault="00E71B75" w:rsidP="00E71B75">
            <w:pPr>
              <w:spacing w:line="360" w:lineRule="exact"/>
              <w:rPr>
                <w:szCs w:val="21"/>
              </w:rPr>
            </w:pPr>
            <w:r>
              <w:rPr>
                <w:rFonts w:hint="eastAsia"/>
                <w:szCs w:val="21"/>
              </w:rPr>
              <w:t xml:space="preserve">　 2年生</w:t>
            </w:r>
          </w:p>
        </w:tc>
        <w:tc>
          <w:tcPr>
            <w:tcW w:w="1842" w:type="dxa"/>
            <w:gridSpan w:val="2"/>
          </w:tcPr>
          <w:p w:rsidR="00E71B75" w:rsidRPr="00BA11A3" w:rsidRDefault="00E71B75" w:rsidP="00E71B75">
            <w:pPr>
              <w:spacing w:line="360" w:lineRule="exact"/>
              <w:rPr>
                <w:szCs w:val="21"/>
              </w:rPr>
            </w:pPr>
            <w:r>
              <w:rPr>
                <w:rFonts w:hint="eastAsia"/>
                <w:szCs w:val="21"/>
              </w:rPr>
              <w:t xml:space="preserve">   　1年生</w:t>
            </w:r>
          </w:p>
        </w:tc>
        <w:tc>
          <w:tcPr>
            <w:tcW w:w="2145" w:type="dxa"/>
          </w:tcPr>
          <w:p w:rsidR="00E71B75" w:rsidRPr="00BA11A3" w:rsidRDefault="00E71B75" w:rsidP="00E71B75">
            <w:pPr>
              <w:spacing w:line="360" w:lineRule="exact"/>
              <w:rPr>
                <w:szCs w:val="21"/>
              </w:rPr>
            </w:pPr>
          </w:p>
        </w:tc>
      </w:tr>
      <w:tr w:rsidR="00E71B75" w:rsidRPr="00BA11A3" w:rsidTr="004C3D30">
        <w:trPr>
          <w:trHeight w:val="375"/>
        </w:trPr>
        <w:tc>
          <w:tcPr>
            <w:tcW w:w="1918" w:type="dxa"/>
          </w:tcPr>
          <w:p w:rsidR="00E71B75" w:rsidRDefault="00E71B75" w:rsidP="00E71B75">
            <w:pPr>
              <w:spacing w:line="360" w:lineRule="exact"/>
              <w:rPr>
                <w:szCs w:val="21"/>
              </w:rPr>
            </w:pPr>
            <w:r>
              <w:rPr>
                <w:rFonts w:hint="eastAsia"/>
                <w:szCs w:val="21"/>
              </w:rPr>
              <w:t>４月　2日（木</w:t>
            </w:r>
            <w:r w:rsidRPr="0060668A">
              <w:rPr>
                <w:rFonts w:hint="eastAsia"/>
                <w:szCs w:val="21"/>
              </w:rPr>
              <w:t>）</w:t>
            </w:r>
          </w:p>
        </w:tc>
        <w:tc>
          <w:tcPr>
            <w:tcW w:w="1626" w:type="dxa"/>
          </w:tcPr>
          <w:p w:rsidR="00E71B75" w:rsidRPr="00BA11A3" w:rsidRDefault="00E71B75" w:rsidP="00E71B75">
            <w:pPr>
              <w:spacing w:line="360" w:lineRule="exact"/>
              <w:jc w:val="center"/>
              <w:rPr>
                <w:szCs w:val="21"/>
              </w:rPr>
            </w:pPr>
            <w:r>
              <w:rPr>
                <w:rFonts w:hint="eastAsia"/>
                <w:szCs w:val="21"/>
              </w:rPr>
              <w:t>×</w:t>
            </w:r>
          </w:p>
        </w:tc>
        <w:tc>
          <w:tcPr>
            <w:tcW w:w="900" w:type="dxa"/>
          </w:tcPr>
          <w:p w:rsidR="00E71B75" w:rsidRPr="00BA11A3" w:rsidRDefault="00E71B75" w:rsidP="00E71B75">
            <w:pPr>
              <w:spacing w:line="360" w:lineRule="exact"/>
              <w:jc w:val="center"/>
              <w:rPr>
                <w:szCs w:val="21"/>
              </w:rPr>
            </w:pPr>
            <w:r>
              <w:rPr>
                <w:rFonts w:hint="eastAsia"/>
                <w:szCs w:val="21"/>
              </w:rPr>
              <w:t>1年</w:t>
            </w:r>
          </w:p>
        </w:tc>
        <w:tc>
          <w:tcPr>
            <w:tcW w:w="942" w:type="dxa"/>
          </w:tcPr>
          <w:p w:rsidR="00E71B75" w:rsidRPr="00BA11A3" w:rsidRDefault="00E71B75" w:rsidP="00E71B75">
            <w:pPr>
              <w:spacing w:line="360" w:lineRule="exact"/>
              <w:jc w:val="center"/>
              <w:rPr>
                <w:szCs w:val="21"/>
              </w:rPr>
            </w:pPr>
            <w:r>
              <w:rPr>
                <w:rFonts w:hint="eastAsia"/>
                <w:szCs w:val="21"/>
              </w:rPr>
              <w:t>2年</w:t>
            </w:r>
          </w:p>
        </w:tc>
        <w:tc>
          <w:tcPr>
            <w:tcW w:w="2145" w:type="dxa"/>
            <w:vMerge w:val="restart"/>
          </w:tcPr>
          <w:p w:rsidR="00E71B75" w:rsidRPr="00BA11A3" w:rsidRDefault="00E71B75" w:rsidP="00E71B75">
            <w:pPr>
              <w:spacing w:line="360" w:lineRule="exact"/>
              <w:rPr>
                <w:szCs w:val="21"/>
              </w:rPr>
            </w:pPr>
            <w:r>
              <w:rPr>
                <w:rFonts w:hint="eastAsia"/>
                <w:szCs w:val="21"/>
              </w:rPr>
              <w:t>体育館は午後を2分割、下記参照。</w:t>
            </w:r>
          </w:p>
        </w:tc>
      </w:tr>
      <w:tr w:rsidR="00E71B75" w:rsidRPr="00BA11A3" w:rsidTr="004C3D30">
        <w:trPr>
          <w:trHeight w:val="180"/>
        </w:trPr>
        <w:tc>
          <w:tcPr>
            <w:tcW w:w="1918" w:type="dxa"/>
          </w:tcPr>
          <w:p w:rsidR="00E71B75" w:rsidRDefault="00E71B75" w:rsidP="00E71B75">
            <w:pPr>
              <w:spacing w:line="360" w:lineRule="exact"/>
              <w:rPr>
                <w:szCs w:val="21"/>
              </w:rPr>
            </w:pPr>
            <w:r>
              <w:rPr>
                <w:rFonts w:hint="eastAsia"/>
                <w:szCs w:val="21"/>
              </w:rPr>
              <w:t>４月　3日（金）</w:t>
            </w:r>
          </w:p>
        </w:tc>
        <w:tc>
          <w:tcPr>
            <w:tcW w:w="1626" w:type="dxa"/>
          </w:tcPr>
          <w:p w:rsidR="00E71B75" w:rsidRPr="00BA11A3" w:rsidRDefault="00E71B75" w:rsidP="00E71B75">
            <w:pPr>
              <w:spacing w:line="360" w:lineRule="exact"/>
              <w:jc w:val="center"/>
              <w:rPr>
                <w:szCs w:val="21"/>
              </w:rPr>
            </w:pPr>
            <w:r>
              <w:rPr>
                <w:rFonts w:hint="eastAsia"/>
                <w:szCs w:val="21"/>
              </w:rPr>
              <w:t>×</w:t>
            </w:r>
          </w:p>
        </w:tc>
        <w:tc>
          <w:tcPr>
            <w:tcW w:w="900" w:type="dxa"/>
          </w:tcPr>
          <w:p w:rsidR="00E71B75" w:rsidRPr="00BA11A3" w:rsidRDefault="00E71B75" w:rsidP="00E71B75">
            <w:pPr>
              <w:spacing w:line="360" w:lineRule="exact"/>
              <w:jc w:val="center"/>
              <w:rPr>
                <w:szCs w:val="21"/>
              </w:rPr>
            </w:pPr>
            <w:r>
              <w:rPr>
                <w:rFonts w:hint="eastAsia"/>
                <w:szCs w:val="21"/>
              </w:rPr>
              <w:t>1年</w:t>
            </w:r>
          </w:p>
        </w:tc>
        <w:tc>
          <w:tcPr>
            <w:tcW w:w="942" w:type="dxa"/>
          </w:tcPr>
          <w:p w:rsidR="00E71B75" w:rsidRPr="00BA11A3" w:rsidRDefault="00E71B75" w:rsidP="00E71B75">
            <w:pPr>
              <w:spacing w:line="360" w:lineRule="exact"/>
              <w:jc w:val="center"/>
              <w:rPr>
                <w:szCs w:val="21"/>
              </w:rPr>
            </w:pPr>
            <w:r>
              <w:rPr>
                <w:rFonts w:hint="eastAsia"/>
                <w:szCs w:val="21"/>
              </w:rPr>
              <w:t>2年</w:t>
            </w:r>
          </w:p>
        </w:tc>
        <w:tc>
          <w:tcPr>
            <w:tcW w:w="2145" w:type="dxa"/>
            <w:vMerge/>
          </w:tcPr>
          <w:p w:rsidR="00E71B75" w:rsidRPr="00BA11A3" w:rsidRDefault="00E71B75" w:rsidP="00E71B75">
            <w:pPr>
              <w:spacing w:line="360" w:lineRule="exact"/>
              <w:rPr>
                <w:szCs w:val="21"/>
              </w:rPr>
            </w:pPr>
          </w:p>
        </w:tc>
      </w:tr>
    </w:tbl>
    <w:p w:rsidR="004C3D30" w:rsidRPr="00586D7A" w:rsidRDefault="004C3D30" w:rsidP="004C3D30">
      <w:pPr>
        <w:rPr>
          <w:sz w:val="22"/>
        </w:rPr>
      </w:pPr>
      <w:r>
        <w:rPr>
          <w:rFonts w:hint="eastAsia"/>
          <w:sz w:val="22"/>
        </w:rPr>
        <w:t xml:space="preserve">〇　開放期間　</w:t>
      </w:r>
      <w:r w:rsidRPr="00586D7A">
        <w:rPr>
          <w:rFonts w:hint="eastAsia"/>
          <w:sz w:val="22"/>
        </w:rPr>
        <w:t>令和２年3月</w:t>
      </w:r>
      <w:r>
        <w:rPr>
          <w:rFonts w:hint="eastAsia"/>
          <w:sz w:val="22"/>
        </w:rPr>
        <w:t>2</w:t>
      </w:r>
      <w:r w:rsidRPr="00586D7A">
        <w:rPr>
          <w:rFonts w:hint="eastAsia"/>
          <w:sz w:val="22"/>
        </w:rPr>
        <w:t>6日(</w:t>
      </w:r>
      <w:r>
        <w:rPr>
          <w:rFonts w:hint="eastAsia"/>
          <w:sz w:val="22"/>
        </w:rPr>
        <w:t>木</w:t>
      </w:r>
      <w:r w:rsidRPr="00586D7A">
        <w:rPr>
          <w:rFonts w:hint="eastAsia"/>
          <w:sz w:val="22"/>
        </w:rPr>
        <w:t>)～</w:t>
      </w:r>
      <w:r>
        <w:rPr>
          <w:rFonts w:hint="eastAsia"/>
          <w:sz w:val="22"/>
        </w:rPr>
        <w:t>4月３</w:t>
      </w:r>
      <w:r w:rsidRPr="00586D7A">
        <w:rPr>
          <w:rFonts w:hint="eastAsia"/>
          <w:sz w:val="22"/>
        </w:rPr>
        <w:t>日(</w:t>
      </w:r>
      <w:r>
        <w:rPr>
          <w:rFonts w:hint="eastAsia"/>
          <w:sz w:val="22"/>
        </w:rPr>
        <w:t>金</w:t>
      </w:r>
      <w:r w:rsidRPr="00586D7A">
        <w:rPr>
          <w:rFonts w:hint="eastAsia"/>
          <w:sz w:val="22"/>
        </w:rPr>
        <w:t>)の平日のうち次の日程とする。</w:t>
      </w:r>
    </w:p>
    <w:p w:rsidR="004C3D30" w:rsidRPr="00BA11A3" w:rsidRDefault="004C3D30" w:rsidP="004C3D30">
      <w:pPr>
        <w:rPr>
          <w:szCs w:val="21"/>
        </w:rPr>
      </w:pPr>
      <w:r w:rsidRPr="00BA11A3">
        <w:rPr>
          <w:rFonts w:hint="eastAsia"/>
          <w:szCs w:val="21"/>
        </w:rPr>
        <w:t xml:space="preserve">　　　</w:t>
      </w:r>
    </w:p>
    <w:p w:rsidR="004C3D30" w:rsidRPr="00BA11A3" w:rsidRDefault="004C3D30" w:rsidP="004C3D30">
      <w:pPr>
        <w:rPr>
          <w:szCs w:val="21"/>
        </w:rPr>
      </w:pPr>
      <w:r w:rsidRPr="00BA11A3">
        <w:rPr>
          <w:rFonts w:hint="eastAsia"/>
          <w:szCs w:val="21"/>
        </w:rPr>
        <w:t xml:space="preserve">　　　　</w:t>
      </w:r>
    </w:p>
    <w:p w:rsidR="004C3D30" w:rsidRPr="00BA11A3" w:rsidRDefault="004C3D30" w:rsidP="004C3D30">
      <w:pPr>
        <w:rPr>
          <w:szCs w:val="21"/>
        </w:rPr>
      </w:pPr>
    </w:p>
    <w:p w:rsidR="004C3D30" w:rsidRPr="00BA11A3" w:rsidRDefault="004C3D30" w:rsidP="004C3D30">
      <w:pPr>
        <w:rPr>
          <w:szCs w:val="21"/>
        </w:rPr>
      </w:pPr>
      <w:r w:rsidRPr="00BA11A3">
        <w:rPr>
          <w:rFonts w:hint="eastAsia"/>
          <w:szCs w:val="21"/>
        </w:rPr>
        <w:t xml:space="preserve">　　　　</w:t>
      </w:r>
    </w:p>
    <w:p w:rsidR="004C3D30" w:rsidRDefault="004C3D30" w:rsidP="004C3D30">
      <w:pPr>
        <w:rPr>
          <w:szCs w:val="21"/>
        </w:rPr>
      </w:pPr>
    </w:p>
    <w:p w:rsidR="004C3D30" w:rsidRDefault="004C3D30" w:rsidP="004C3D30">
      <w:pPr>
        <w:rPr>
          <w:szCs w:val="21"/>
        </w:rPr>
      </w:pPr>
    </w:p>
    <w:p w:rsidR="004C3D30" w:rsidRDefault="004C3D30" w:rsidP="004C3D30">
      <w:pPr>
        <w:rPr>
          <w:szCs w:val="21"/>
        </w:rPr>
      </w:pPr>
    </w:p>
    <w:p w:rsidR="004C3D30" w:rsidRPr="0060668A" w:rsidRDefault="004C3D30" w:rsidP="004C3D30">
      <w:pPr>
        <w:rPr>
          <w:szCs w:val="21"/>
        </w:rPr>
      </w:pPr>
      <w:r w:rsidRPr="00BA11A3">
        <w:rPr>
          <w:rFonts w:hint="eastAsia"/>
          <w:noProof/>
          <w:szCs w:val="21"/>
        </w:rPr>
        <mc:AlternateContent>
          <mc:Choice Requires="wps">
            <w:drawing>
              <wp:anchor distT="0" distB="0" distL="114300" distR="114300" simplePos="0" relativeHeight="251674624" behindDoc="0" locked="0" layoutInCell="1" allowOverlap="1" wp14:anchorId="180AFEA3" wp14:editId="78D7687C">
                <wp:simplePos x="0" y="0"/>
                <wp:positionH relativeFrom="column">
                  <wp:posOffset>3075940</wp:posOffset>
                </wp:positionH>
                <wp:positionV relativeFrom="paragraph">
                  <wp:posOffset>188595</wp:posOffset>
                </wp:positionV>
                <wp:extent cx="2905125" cy="39052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2905125" cy="390525"/>
                        </a:xfrm>
                        <a:prstGeom prst="rect">
                          <a:avLst/>
                        </a:prstGeom>
                        <a:noFill/>
                        <a:ln w="6350">
                          <a:noFill/>
                        </a:ln>
                      </wps:spPr>
                      <wps:txbx>
                        <w:txbxContent>
                          <w:p w:rsidR="004C3D30" w:rsidRDefault="004C3D30" w:rsidP="004C3D30">
                            <w:pPr>
                              <w:pStyle w:val="a3"/>
                              <w:numPr>
                                <w:ilvl w:val="0"/>
                                <w:numId w:val="2"/>
                              </w:numPr>
                              <w:ind w:leftChars="0"/>
                            </w:pPr>
                            <w:r>
                              <w:rPr>
                                <w:rFonts w:hint="eastAsia"/>
                              </w:rPr>
                              <w:t xml:space="preserve"> </w:t>
                            </w:r>
                            <w:r>
                              <w:t>〇印</w:t>
                            </w:r>
                            <w:r>
                              <w:rPr>
                                <w:rFonts w:hint="eastAsia"/>
                              </w:rPr>
                              <w:t>：</w:t>
                            </w:r>
                            <w:r>
                              <w:t>開放</w:t>
                            </w:r>
                            <w:r>
                              <w:rPr>
                                <w:rFonts w:hint="eastAsia"/>
                              </w:rPr>
                              <w:t xml:space="preserve">　</w:t>
                            </w:r>
                            <w:r>
                              <w:t xml:space="preserve">　×印　開放無し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80AFEA3" id="テキスト ボックス 12" o:spid="_x0000_s1029" type="#_x0000_t202" style="position:absolute;left:0;text-align:left;margin-left:242.2pt;margin-top:14.85pt;width:228.75pt;height:30.7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" filled="f" stroked="f" strokeweight=".5pt">
                <v:textbox>
                  <w:txbxContent>
                    <w:p w:rsidR="004C3D30" w:rsidRDefault="004C3D30" w:rsidP="004C3D30">
                      <w:pPr>
                        <w:pStyle w:val="a3"/>
                        <w:numPr>
                          <w:ilvl w:val="0"/>
                          <w:numId w:val="2"/>
                        </w:numPr>
                        <w:ind w:leftChars="0"/>
                      </w:pPr>
                      <w:r>
                        <w:rPr>
                          <w:rFonts w:hint="eastAsia"/>
                        </w:rPr>
                        <w:t xml:space="preserve"> </w:t>
                      </w:r>
                      <w:r>
                        <w:t>〇印</w:t>
                      </w:r>
                      <w:r>
                        <w:rPr>
                          <w:rFonts w:hint="eastAsia"/>
                        </w:rPr>
                        <w:t>：</w:t>
                      </w:r>
                      <w:r>
                        <w:t>開放</w:t>
                      </w:r>
                      <w:r>
                        <w:rPr>
                          <w:rFonts w:hint="eastAsia"/>
                        </w:rPr>
                        <w:t xml:space="preserve">　</w:t>
                      </w:r>
                      <w:r>
                        <w:t xml:space="preserve">　×印　開放無し</w:t>
                      </w:r>
                    </w:p>
                  </w:txbxContent>
                </v:textbox>
              </v:shape>
            </w:pict>
          </mc:Fallback>
        </mc:AlternateContent>
      </w:r>
    </w:p>
    <w:p w:rsidR="004C3D30" w:rsidRDefault="004C3D30" w:rsidP="004C3D30">
      <w:pPr>
        <w:rPr>
          <w:szCs w:val="21"/>
        </w:rPr>
      </w:pPr>
    </w:p>
    <w:p w:rsidR="004C3D30" w:rsidRDefault="004C3D30" w:rsidP="004C3D30">
      <w:pPr>
        <w:rPr>
          <w:szCs w:val="21"/>
        </w:rPr>
      </w:pPr>
    </w:p>
    <w:p w:rsidR="004C3D30" w:rsidRPr="004F69A7" w:rsidRDefault="004C3D30" w:rsidP="004C3D30">
      <w:pPr>
        <w:spacing w:line="360" w:lineRule="exact"/>
        <w:rPr>
          <w:sz w:val="22"/>
        </w:rPr>
      </w:pPr>
      <w:r w:rsidRPr="004F69A7">
        <w:rPr>
          <w:rFonts w:hint="eastAsia"/>
          <w:sz w:val="22"/>
        </w:rPr>
        <w:t xml:space="preserve">〇開放時間　</w:t>
      </w:r>
      <w:r w:rsidRPr="004F69A7">
        <w:rPr>
          <w:sz w:val="22"/>
        </w:rPr>
        <w:t xml:space="preserve"> </w:t>
      </w:r>
      <w:r>
        <w:rPr>
          <w:sz w:val="22"/>
        </w:rPr>
        <w:t>午前　９：００～１１：</w:t>
      </w:r>
      <w:r>
        <w:rPr>
          <w:rFonts w:hint="eastAsia"/>
          <w:sz w:val="22"/>
        </w:rPr>
        <w:t>０</w:t>
      </w:r>
      <w:r>
        <w:rPr>
          <w:sz w:val="22"/>
        </w:rPr>
        <w:t>０　　　午後１３：００～１５：</w:t>
      </w:r>
      <w:r>
        <w:rPr>
          <w:rFonts w:hint="eastAsia"/>
          <w:sz w:val="22"/>
        </w:rPr>
        <w:t>０</w:t>
      </w:r>
      <w:r w:rsidRPr="004F69A7">
        <w:rPr>
          <w:sz w:val="22"/>
        </w:rPr>
        <w:t>０</w:t>
      </w:r>
    </w:p>
    <w:p w:rsidR="004C3D30" w:rsidRPr="004F69A7" w:rsidRDefault="004C3D30" w:rsidP="004C3D30">
      <w:pPr>
        <w:spacing w:line="360" w:lineRule="exact"/>
        <w:rPr>
          <w:sz w:val="22"/>
        </w:rPr>
      </w:pPr>
      <w:r w:rsidRPr="004F69A7">
        <w:rPr>
          <w:rFonts w:hint="eastAsia"/>
          <w:sz w:val="22"/>
        </w:rPr>
        <w:t xml:space="preserve">〇対　　象　</w:t>
      </w:r>
      <w:r w:rsidRPr="004F69A7">
        <w:rPr>
          <w:sz w:val="22"/>
        </w:rPr>
        <w:t xml:space="preserve"> 大坂上中学校の生徒</w:t>
      </w:r>
    </w:p>
    <w:p w:rsidR="004C3D30" w:rsidRDefault="004C3D30" w:rsidP="004C3D30">
      <w:pPr>
        <w:spacing w:line="360" w:lineRule="exact"/>
        <w:rPr>
          <w:sz w:val="22"/>
        </w:rPr>
      </w:pPr>
      <w:r>
        <w:rPr>
          <w:rFonts w:hint="eastAsia"/>
          <w:sz w:val="22"/>
        </w:rPr>
        <w:t>〇留意</w:t>
      </w:r>
      <w:r w:rsidRPr="004F69A7">
        <w:rPr>
          <w:rFonts w:hint="eastAsia"/>
          <w:sz w:val="22"/>
        </w:rPr>
        <w:t>事項</w:t>
      </w:r>
    </w:p>
    <w:p w:rsidR="004C3D30" w:rsidRPr="004F69A7" w:rsidRDefault="004C3D30" w:rsidP="004C3D30">
      <w:pPr>
        <w:spacing w:line="360" w:lineRule="exact"/>
        <w:ind w:firstLineChars="100" w:firstLine="220"/>
        <w:rPr>
          <w:sz w:val="22"/>
        </w:rPr>
      </w:pPr>
      <w:r>
        <w:rPr>
          <w:rFonts w:hint="eastAsia"/>
          <w:sz w:val="22"/>
        </w:rPr>
        <w:t>１．学校生活の決まりを守る</w:t>
      </w:r>
      <w:r w:rsidRPr="004F69A7">
        <w:rPr>
          <w:rFonts w:hint="eastAsia"/>
          <w:sz w:val="22"/>
        </w:rPr>
        <w:t>。</w:t>
      </w:r>
    </w:p>
    <w:p w:rsidR="004C3D30" w:rsidRPr="004F69A7" w:rsidRDefault="004C3D30" w:rsidP="004C3D30">
      <w:pPr>
        <w:spacing w:line="360" w:lineRule="exact"/>
        <w:ind w:firstLineChars="100" w:firstLine="220"/>
        <w:rPr>
          <w:sz w:val="22"/>
        </w:rPr>
      </w:pPr>
      <w:r>
        <w:rPr>
          <w:rFonts w:hint="eastAsia"/>
          <w:sz w:val="22"/>
        </w:rPr>
        <w:t>２．標準服または学校指定のジャージを着用する</w:t>
      </w:r>
      <w:r w:rsidRPr="004F69A7">
        <w:rPr>
          <w:rFonts w:hint="eastAsia"/>
          <w:sz w:val="22"/>
        </w:rPr>
        <w:t>。</w:t>
      </w:r>
    </w:p>
    <w:p w:rsidR="004C3D30" w:rsidRPr="004F69A7" w:rsidRDefault="004C3D30" w:rsidP="004C3D30">
      <w:pPr>
        <w:spacing w:line="360" w:lineRule="exact"/>
        <w:ind w:firstLineChars="100" w:firstLine="220"/>
        <w:rPr>
          <w:sz w:val="22"/>
        </w:rPr>
      </w:pPr>
      <w:r w:rsidRPr="004F69A7">
        <w:rPr>
          <w:rFonts w:hint="eastAsia"/>
          <w:sz w:val="22"/>
        </w:rPr>
        <w:t>３．できる限りマスクを着用し、うがい・手洗いを</w:t>
      </w:r>
      <w:r>
        <w:rPr>
          <w:rFonts w:hint="eastAsia"/>
          <w:sz w:val="22"/>
        </w:rPr>
        <w:t>行う</w:t>
      </w:r>
      <w:r w:rsidRPr="004F69A7">
        <w:rPr>
          <w:rFonts w:hint="eastAsia"/>
          <w:sz w:val="22"/>
        </w:rPr>
        <w:t>。</w:t>
      </w:r>
    </w:p>
    <w:p w:rsidR="004C3D30" w:rsidRPr="004F69A7" w:rsidRDefault="004C3D30" w:rsidP="004C3D30">
      <w:pPr>
        <w:spacing w:line="360" w:lineRule="exact"/>
        <w:ind w:leftChars="100" w:left="650" w:hangingChars="200" w:hanging="440"/>
        <w:rPr>
          <w:sz w:val="22"/>
        </w:rPr>
      </w:pPr>
      <w:r>
        <w:rPr>
          <w:rFonts w:hint="eastAsia"/>
          <w:sz w:val="22"/>
        </w:rPr>
        <w:t>４．登校したら職員玄関前又は、体育館に置いてある名簿に、開始時間を記入。</w:t>
      </w:r>
      <w:r w:rsidRPr="004F69A7">
        <w:rPr>
          <w:rFonts w:hint="eastAsia"/>
          <w:sz w:val="22"/>
        </w:rPr>
        <w:t>帰る時も終了時間を記</w:t>
      </w:r>
      <w:r>
        <w:rPr>
          <w:rFonts w:hint="eastAsia"/>
          <w:sz w:val="22"/>
        </w:rPr>
        <w:t>入する。日直の先生が巡回します。</w:t>
      </w:r>
    </w:p>
    <w:p w:rsidR="004C3D30" w:rsidRDefault="004C3D30" w:rsidP="004C3D30">
      <w:pPr>
        <w:spacing w:line="360" w:lineRule="exact"/>
        <w:ind w:leftChars="100" w:left="650" w:hangingChars="200" w:hanging="440"/>
        <w:rPr>
          <w:sz w:val="22"/>
        </w:rPr>
      </w:pPr>
      <w:r w:rsidRPr="004F69A7">
        <w:rPr>
          <w:rFonts w:hint="eastAsia"/>
          <w:sz w:val="22"/>
        </w:rPr>
        <w:t>５</w:t>
      </w:r>
      <w:r>
        <w:rPr>
          <w:rFonts w:hint="eastAsia"/>
          <w:sz w:val="22"/>
        </w:rPr>
        <w:t xml:space="preserve">　校庭で使用するボールを借りる場合には、職員室にて生徒手帳を提示する</w:t>
      </w:r>
      <w:r w:rsidRPr="004F69A7">
        <w:rPr>
          <w:rFonts w:hint="eastAsia"/>
          <w:sz w:val="22"/>
        </w:rPr>
        <w:t>。</w:t>
      </w:r>
    </w:p>
    <w:p w:rsidR="004C3D30" w:rsidRDefault="004C3D30" w:rsidP="004C3D30">
      <w:pPr>
        <w:spacing w:line="360" w:lineRule="exact"/>
        <w:ind w:leftChars="100" w:left="650" w:hangingChars="200" w:hanging="440"/>
        <w:rPr>
          <w:sz w:val="22"/>
        </w:rPr>
      </w:pPr>
      <w:r>
        <w:rPr>
          <w:rFonts w:hint="eastAsia"/>
          <w:sz w:val="22"/>
        </w:rPr>
        <w:t>６．校庭で使用できる施設は、グランド・テニスコート。</w:t>
      </w:r>
    </w:p>
    <w:p w:rsidR="004C3D30" w:rsidRDefault="004C3D30" w:rsidP="004C3D30">
      <w:pPr>
        <w:spacing w:line="360" w:lineRule="exact"/>
        <w:ind w:leftChars="100" w:left="650" w:hangingChars="200" w:hanging="440"/>
        <w:rPr>
          <w:sz w:val="22"/>
        </w:rPr>
      </w:pPr>
      <w:r>
        <w:rPr>
          <w:rFonts w:hint="eastAsia"/>
          <w:sz w:val="22"/>
        </w:rPr>
        <w:t>７．体育館では、体育館に</w:t>
      </w:r>
      <w:r w:rsidR="004729EF">
        <w:rPr>
          <w:rFonts w:hint="eastAsia"/>
          <w:sz w:val="22"/>
        </w:rPr>
        <w:t>設置してある</w:t>
      </w:r>
      <w:r>
        <w:rPr>
          <w:rFonts w:hint="eastAsia"/>
          <w:sz w:val="22"/>
        </w:rPr>
        <w:t>ボールのみ使用可とする。</w:t>
      </w:r>
    </w:p>
    <w:p w:rsidR="004C3D30" w:rsidRDefault="004C3D30" w:rsidP="004C3D30">
      <w:pPr>
        <w:spacing w:line="360" w:lineRule="exact"/>
        <w:ind w:leftChars="100" w:left="650" w:hangingChars="200" w:hanging="440"/>
        <w:rPr>
          <w:sz w:val="22"/>
        </w:rPr>
      </w:pPr>
      <w:r>
        <w:rPr>
          <w:rFonts w:hint="eastAsia"/>
          <w:sz w:val="22"/>
        </w:rPr>
        <w:t xml:space="preserve">　　4月2日・3日は13:00~14:</w:t>
      </w:r>
      <w:r w:rsidR="004729EF">
        <w:rPr>
          <w:rFonts w:hint="eastAsia"/>
          <w:sz w:val="22"/>
        </w:rPr>
        <w:t>0</w:t>
      </w:r>
      <w:r>
        <w:rPr>
          <w:rFonts w:hint="eastAsia"/>
          <w:sz w:val="22"/>
        </w:rPr>
        <w:t>0</w:t>
      </w:r>
      <w:r>
        <w:rPr>
          <w:sz w:val="22"/>
        </w:rPr>
        <w:t xml:space="preserve"> </w:t>
      </w:r>
      <w:r>
        <w:rPr>
          <w:rFonts w:hint="eastAsia"/>
          <w:sz w:val="22"/>
        </w:rPr>
        <w:t>は1年生、14:</w:t>
      </w:r>
      <w:r w:rsidR="004729EF">
        <w:rPr>
          <w:rFonts w:hint="eastAsia"/>
          <w:sz w:val="22"/>
        </w:rPr>
        <w:t>0</w:t>
      </w:r>
      <w:r>
        <w:rPr>
          <w:rFonts w:hint="eastAsia"/>
          <w:sz w:val="22"/>
        </w:rPr>
        <w:t>0~1</w:t>
      </w:r>
      <w:r w:rsidR="004729EF">
        <w:rPr>
          <w:rFonts w:hint="eastAsia"/>
          <w:sz w:val="22"/>
        </w:rPr>
        <w:t>5</w:t>
      </w:r>
      <w:r>
        <w:rPr>
          <w:rFonts w:hint="eastAsia"/>
          <w:sz w:val="22"/>
        </w:rPr>
        <w:t>:00</w:t>
      </w:r>
      <w:r>
        <w:rPr>
          <w:sz w:val="22"/>
        </w:rPr>
        <w:t xml:space="preserve"> </w:t>
      </w:r>
      <w:r>
        <w:rPr>
          <w:rFonts w:hint="eastAsia"/>
          <w:sz w:val="22"/>
        </w:rPr>
        <w:t xml:space="preserve">は 2年生とします。　</w:t>
      </w:r>
    </w:p>
    <w:p w:rsidR="004C3D30" w:rsidRDefault="004C3D30" w:rsidP="004C3D30">
      <w:pPr>
        <w:spacing w:line="360" w:lineRule="exact"/>
        <w:ind w:firstLineChars="100" w:firstLine="220"/>
        <w:rPr>
          <w:sz w:val="22"/>
        </w:rPr>
      </w:pPr>
      <w:r>
        <w:rPr>
          <w:rFonts w:hint="eastAsia"/>
          <w:sz w:val="22"/>
        </w:rPr>
        <w:t>８．雨天時</w:t>
      </w:r>
      <w:r w:rsidR="004729EF">
        <w:rPr>
          <w:rFonts w:hint="eastAsia"/>
          <w:sz w:val="22"/>
        </w:rPr>
        <w:t>は校庭・体育館とも使用できません。また</w:t>
      </w:r>
      <w:r>
        <w:rPr>
          <w:rFonts w:hint="eastAsia"/>
          <w:sz w:val="22"/>
        </w:rPr>
        <w:t>雨上がりの</w:t>
      </w:r>
      <w:r w:rsidR="004729EF">
        <w:rPr>
          <w:rFonts w:hint="eastAsia"/>
          <w:sz w:val="22"/>
        </w:rPr>
        <w:t>場合の</w:t>
      </w:r>
      <w:r>
        <w:rPr>
          <w:rFonts w:hint="eastAsia"/>
          <w:sz w:val="22"/>
        </w:rPr>
        <w:t>校庭</w:t>
      </w:r>
      <w:r w:rsidR="004729EF">
        <w:rPr>
          <w:rFonts w:hint="eastAsia"/>
          <w:sz w:val="22"/>
        </w:rPr>
        <w:t>の</w:t>
      </w:r>
      <w:r w:rsidRPr="004F69A7">
        <w:rPr>
          <w:rFonts w:hint="eastAsia"/>
          <w:sz w:val="22"/>
        </w:rPr>
        <w:t>使用</w:t>
      </w:r>
      <w:r w:rsidR="004729EF">
        <w:rPr>
          <w:rFonts w:hint="eastAsia"/>
          <w:sz w:val="22"/>
        </w:rPr>
        <w:t>も</w:t>
      </w:r>
      <w:r w:rsidRPr="004F69A7">
        <w:rPr>
          <w:rFonts w:hint="eastAsia"/>
          <w:sz w:val="22"/>
        </w:rPr>
        <w:t>でき</w:t>
      </w:r>
      <w:r>
        <w:rPr>
          <w:rFonts w:hint="eastAsia"/>
          <w:sz w:val="22"/>
        </w:rPr>
        <w:t>ません。</w:t>
      </w:r>
    </w:p>
    <w:p w:rsidR="004729EF" w:rsidRPr="004729EF" w:rsidRDefault="004729EF" w:rsidP="004C3D30">
      <w:pPr>
        <w:spacing w:line="360" w:lineRule="exact"/>
        <w:ind w:firstLineChars="100" w:firstLine="220"/>
        <w:rPr>
          <w:sz w:val="22"/>
        </w:rPr>
      </w:pPr>
      <w:r>
        <w:rPr>
          <w:rFonts w:hint="eastAsia"/>
          <w:sz w:val="22"/>
        </w:rPr>
        <w:t xml:space="preserve">　　開放中止となる場合は、ホームページにてお知らせします。</w:t>
      </w:r>
    </w:p>
    <w:p w:rsidR="004C3D30" w:rsidRDefault="004C3D30" w:rsidP="004C3D30">
      <w:pPr>
        <w:spacing w:line="360" w:lineRule="exact"/>
        <w:ind w:firstLineChars="100" w:firstLine="220"/>
        <w:rPr>
          <w:sz w:val="22"/>
        </w:rPr>
      </w:pPr>
      <w:r>
        <w:rPr>
          <w:rFonts w:hint="eastAsia"/>
          <w:sz w:val="22"/>
        </w:rPr>
        <w:t>９．危険な行為はしないこと。けがをしないように十分気を付ける</w:t>
      </w:r>
      <w:r w:rsidRPr="004F69A7">
        <w:rPr>
          <w:rFonts w:hint="eastAsia"/>
          <w:sz w:val="22"/>
        </w:rPr>
        <w:t>。</w:t>
      </w:r>
      <w:r>
        <w:rPr>
          <w:rFonts w:hint="eastAsia"/>
          <w:sz w:val="22"/>
        </w:rPr>
        <w:t>何かあったらすぐに職員室に</w:t>
      </w:r>
    </w:p>
    <w:p w:rsidR="004C3D30" w:rsidRPr="004F69A7" w:rsidRDefault="004C3D30" w:rsidP="004C3D30">
      <w:pPr>
        <w:spacing w:line="360" w:lineRule="exact"/>
        <w:ind w:firstLineChars="300" w:firstLine="660"/>
        <w:rPr>
          <w:sz w:val="22"/>
        </w:rPr>
      </w:pPr>
      <w:r>
        <w:rPr>
          <w:rFonts w:hint="eastAsia"/>
          <w:sz w:val="22"/>
        </w:rPr>
        <w:t>連絡すること。</w:t>
      </w:r>
    </w:p>
    <w:p w:rsidR="004C3D30" w:rsidRDefault="004C3D30" w:rsidP="004C3D30">
      <w:pPr>
        <w:spacing w:line="360" w:lineRule="exact"/>
        <w:rPr>
          <w:sz w:val="22"/>
        </w:rPr>
      </w:pPr>
      <w:r>
        <w:rPr>
          <w:rFonts w:hint="eastAsia"/>
          <w:sz w:val="22"/>
        </w:rPr>
        <w:t>１０．登下校は単独で行う</w:t>
      </w:r>
      <w:r w:rsidRPr="004F69A7">
        <w:rPr>
          <w:rFonts w:hint="eastAsia"/>
          <w:sz w:val="22"/>
        </w:rPr>
        <w:t>。</w:t>
      </w:r>
    </w:p>
    <w:p w:rsidR="004C3D30" w:rsidRDefault="004C3D30" w:rsidP="004C3D30">
      <w:pPr>
        <w:spacing w:line="360" w:lineRule="exact"/>
        <w:ind w:firstLineChars="100" w:firstLine="220"/>
        <w:rPr>
          <w:sz w:val="22"/>
        </w:rPr>
      </w:pPr>
    </w:p>
    <w:p w:rsidR="004C3D30" w:rsidRDefault="004C3D30" w:rsidP="004C3D30">
      <w:pPr>
        <w:spacing w:line="360" w:lineRule="exact"/>
        <w:ind w:firstLineChars="100" w:firstLine="220"/>
        <w:rPr>
          <w:sz w:val="22"/>
        </w:rPr>
      </w:pPr>
    </w:p>
    <w:p w:rsidR="008C4E47" w:rsidRDefault="008C4E47" w:rsidP="00364E19">
      <w:pPr>
        <w:spacing w:line="360" w:lineRule="exact"/>
        <w:ind w:firstLineChars="100" w:firstLine="220"/>
        <w:rPr>
          <w:sz w:val="22"/>
        </w:rPr>
      </w:pPr>
      <w:bookmarkStart w:id="0" w:name="_GoBack"/>
      <w:bookmarkEnd w:id="0"/>
    </w:p>
    <w:p w:rsidR="005C1E0A" w:rsidRDefault="005C1E0A" w:rsidP="00364E19">
      <w:pPr>
        <w:spacing w:line="360" w:lineRule="exact"/>
        <w:ind w:firstLineChars="100" w:firstLine="220"/>
        <w:rPr>
          <w:sz w:val="22"/>
        </w:rPr>
      </w:pPr>
    </w:p>
    <w:p w:rsidR="00F873B4" w:rsidRDefault="00F873B4" w:rsidP="00F873B4">
      <w:pPr>
        <w:spacing w:line="360" w:lineRule="exact"/>
        <w:ind w:firstLineChars="100" w:firstLine="220"/>
        <w:rPr>
          <w:sz w:val="22"/>
        </w:rPr>
      </w:pPr>
    </w:p>
    <w:p w:rsidR="00F873B4" w:rsidRDefault="00F873B4" w:rsidP="00F873B4">
      <w:pPr>
        <w:spacing w:line="360" w:lineRule="exact"/>
        <w:ind w:firstLineChars="100" w:firstLine="220"/>
        <w:rPr>
          <w:sz w:val="22"/>
        </w:rPr>
      </w:pPr>
    </w:p>
    <w:p w:rsidR="005C1E0A" w:rsidRPr="00F873B4" w:rsidRDefault="005C1E0A" w:rsidP="00364E19">
      <w:pPr>
        <w:spacing w:line="360" w:lineRule="exact"/>
        <w:ind w:firstLineChars="100" w:firstLine="220"/>
        <w:rPr>
          <w:sz w:val="22"/>
        </w:rPr>
      </w:pPr>
    </w:p>
    <w:p w:rsidR="005C1E0A" w:rsidRDefault="005C1E0A" w:rsidP="00364E19">
      <w:pPr>
        <w:spacing w:line="360" w:lineRule="exact"/>
        <w:ind w:firstLineChars="100" w:firstLine="220"/>
        <w:rPr>
          <w:sz w:val="22"/>
        </w:rPr>
      </w:pPr>
    </w:p>
    <w:p w:rsidR="005C1E0A" w:rsidRDefault="005C1E0A" w:rsidP="00364E19">
      <w:pPr>
        <w:spacing w:line="360" w:lineRule="exact"/>
        <w:ind w:firstLineChars="100" w:firstLine="220"/>
        <w:rPr>
          <w:sz w:val="22"/>
        </w:rPr>
      </w:pPr>
    </w:p>
    <w:sectPr w:rsidR="005C1E0A" w:rsidSect="00B07865">
      <w:pgSz w:w="11906" w:h="16838"/>
      <w:pgMar w:top="1021" w:right="1021" w:bottom="102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374E" w:rsidRDefault="009E374E" w:rsidP="009E374E">
      <w:r>
        <w:separator/>
      </w:r>
    </w:p>
  </w:endnote>
  <w:endnote w:type="continuationSeparator" w:id="0">
    <w:p w:rsidR="009E374E" w:rsidRDefault="009E374E" w:rsidP="009E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374E" w:rsidRDefault="009E374E" w:rsidP="009E374E">
      <w:r>
        <w:separator/>
      </w:r>
    </w:p>
  </w:footnote>
  <w:footnote w:type="continuationSeparator" w:id="0">
    <w:p w:rsidR="009E374E" w:rsidRDefault="009E374E" w:rsidP="009E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53EF5"/>
    <w:multiLevelType w:val="hybridMultilevel"/>
    <w:tmpl w:val="E10C073A"/>
    <w:lvl w:ilvl="0" w:tplc="40DA365C">
      <w:start w:val="2"/>
      <w:numFmt w:val="bullet"/>
      <w:lvlText w:val="※"/>
      <w:lvlJc w:val="left"/>
      <w:pPr>
        <w:ind w:left="360" w:hanging="360"/>
      </w:pPr>
      <w:rPr>
        <w:rFonts w:ascii="游明朝" w:eastAsia="游明朝" w:hAnsi="游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F522731"/>
    <w:multiLevelType w:val="hybridMultilevel"/>
    <w:tmpl w:val="0BC4A23E"/>
    <w:lvl w:ilvl="0" w:tplc="8E4211F0">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0293622"/>
    <w:multiLevelType w:val="hybridMultilevel"/>
    <w:tmpl w:val="E4A29DF8"/>
    <w:lvl w:ilvl="0" w:tplc="6E869300">
      <w:start w:val="2"/>
      <w:numFmt w:val="bullet"/>
      <w:lvlText w:val="※"/>
      <w:lvlJc w:val="left"/>
      <w:pPr>
        <w:ind w:left="2520" w:hanging="360"/>
      </w:pPr>
      <w:rPr>
        <w:rFonts w:ascii="游明朝" w:eastAsia="游明朝" w:hAnsi="游明朝" w:cstheme="minorBidi" w:hint="eastAsia"/>
      </w:rPr>
    </w:lvl>
    <w:lvl w:ilvl="1" w:tplc="0409000B" w:tentative="1">
      <w:start w:val="1"/>
      <w:numFmt w:val="bullet"/>
      <w:lvlText w:val=""/>
      <w:lvlJc w:val="left"/>
      <w:pPr>
        <w:ind w:left="3000" w:hanging="420"/>
      </w:pPr>
      <w:rPr>
        <w:rFonts w:ascii="Wingdings" w:hAnsi="Wingdings" w:hint="default"/>
      </w:rPr>
    </w:lvl>
    <w:lvl w:ilvl="2" w:tplc="0409000D" w:tentative="1">
      <w:start w:val="1"/>
      <w:numFmt w:val="bullet"/>
      <w:lvlText w:val=""/>
      <w:lvlJc w:val="left"/>
      <w:pPr>
        <w:ind w:left="3420" w:hanging="420"/>
      </w:pPr>
      <w:rPr>
        <w:rFonts w:ascii="Wingdings" w:hAnsi="Wingdings" w:hint="default"/>
      </w:rPr>
    </w:lvl>
    <w:lvl w:ilvl="3" w:tplc="04090001" w:tentative="1">
      <w:start w:val="1"/>
      <w:numFmt w:val="bullet"/>
      <w:lvlText w:val=""/>
      <w:lvlJc w:val="left"/>
      <w:pPr>
        <w:ind w:left="3840" w:hanging="420"/>
      </w:pPr>
      <w:rPr>
        <w:rFonts w:ascii="Wingdings" w:hAnsi="Wingdings" w:hint="default"/>
      </w:rPr>
    </w:lvl>
    <w:lvl w:ilvl="4" w:tplc="0409000B" w:tentative="1">
      <w:start w:val="1"/>
      <w:numFmt w:val="bullet"/>
      <w:lvlText w:val=""/>
      <w:lvlJc w:val="left"/>
      <w:pPr>
        <w:ind w:left="4260" w:hanging="420"/>
      </w:pPr>
      <w:rPr>
        <w:rFonts w:ascii="Wingdings" w:hAnsi="Wingdings" w:hint="default"/>
      </w:rPr>
    </w:lvl>
    <w:lvl w:ilvl="5" w:tplc="0409000D" w:tentative="1">
      <w:start w:val="1"/>
      <w:numFmt w:val="bullet"/>
      <w:lvlText w:val=""/>
      <w:lvlJc w:val="left"/>
      <w:pPr>
        <w:ind w:left="4680" w:hanging="420"/>
      </w:pPr>
      <w:rPr>
        <w:rFonts w:ascii="Wingdings" w:hAnsi="Wingdings" w:hint="default"/>
      </w:rPr>
    </w:lvl>
    <w:lvl w:ilvl="6" w:tplc="04090001" w:tentative="1">
      <w:start w:val="1"/>
      <w:numFmt w:val="bullet"/>
      <w:lvlText w:val=""/>
      <w:lvlJc w:val="left"/>
      <w:pPr>
        <w:ind w:left="5100" w:hanging="420"/>
      </w:pPr>
      <w:rPr>
        <w:rFonts w:ascii="Wingdings" w:hAnsi="Wingdings" w:hint="default"/>
      </w:rPr>
    </w:lvl>
    <w:lvl w:ilvl="7" w:tplc="0409000B" w:tentative="1">
      <w:start w:val="1"/>
      <w:numFmt w:val="bullet"/>
      <w:lvlText w:val=""/>
      <w:lvlJc w:val="left"/>
      <w:pPr>
        <w:ind w:left="5520" w:hanging="420"/>
      </w:pPr>
      <w:rPr>
        <w:rFonts w:ascii="Wingdings" w:hAnsi="Wingdings" w:hint="default"/>
      </w:rPr>
    </w:lvl>
    <w:lvl w:ilvl="8" w:tplc="0409000D" w:tentative="1">
      <w:start w:val="1"/>
      <w:numFmt w:val="bullet"/>
      <w:lvlText w:val=""/>
      <w:lvlJc w:val="left"/>
      <w:pPr>
        <w:ind w:left="594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65C"/>
    <w:rsid w:val="0000259F"/>
    <w:rsid w:val="000A0EF4"/>
    <w:rsid w:val="001A5135"/>
    <w:rsid w:val="001B07FE"/>
    <w:rsid w:val="002778F7"/>
    <w:rsid w:val="00327D39"/>
    <w:rsid w:val="0035145A"/>
    <w:rsid w:val="00364E19"/>
    <w:rsid w:val="00390CD1"/>
    <w:rsid w:val="003F3BAA"/>
    <w:rsid w:val="004729EF"/>
    <w:rsid w:val="004834DF"/>
    <w:rsid w:val="004C3D30"/>
    <w:rsid w:val="004E4E67"/>
    <w:rsid w:val="004E6B72"/>
    <w:rsid w:val="004F69A7"/>
    <w:rsid w:val="00510D58"/>
    <w:rsid w:val="00537894"/>
    <w:rsid w:val="00586D7A"/>
    <w:rsid w:val="005C1E0A"/>
    <w:rsid w:val="005D2600"/>
    <w:rsid w:val="0060668A"/>
    <w:rsid w:val="00613C84"/>
    <w:rsid w:val="00652956"/>
    <w:rsid w:val="006A3B6A"/>
    <w:rsid w:val="007C19E6"/>
    <w:rsid w:val="007D0889"/>
    <w:rsid w:val="00846AF0"/>
    <w:rsid w:val="008C4E47"/>
    <w:rsid w:val="008E1100"/>
    <w:rsid w:val="00971783"/>
    <w:rsid w:val="009957D4"/>
    <w:rsid w:val="009E374E"/>
    <w:rsid w:val="00A044CA"/>
    <w:rsid w:val="00A36E58"/>
    <w:rsid w:val="00AD660B"/>
    <w:rsid w:val="00B07865"/>
    <w:rsid w:val="00BA11A3"/>
    <w:rsid w:val="00BD6119"/>
    <w:rsid w:val="00BF6CF8"/>
    <w:rsid w:val="00C34FF0"/>
    <w:rsid w:val="00CC0FE2"/>
    <w:rsid w:val="00D61A38"/>
    <w:rsid w:val="00E46151"/>
    <w:rsid w:val="00E65AF5"/>
    <w:rsid w:val="00E71B75"/>
    <w:rsid w:val="00EA6BF0"/>
    <w:rsid w:val="00EE51D2"/>
    <w:rsid w:val="00F1065C"/>
    <w:rsid w:val="00F12E12"/>
    <w:rsid w:val="00F372E7"/>
    <w:rsid w:val="00F873B4"/>
    <w:rsid w:val="00FB5F49"/>
    <w:rsid w:val="00FE4E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7EBEF61A-C845-47A4-BBD9-69DA2FECF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11A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1065C"/>
    <w:pPr>
      <w:ind w:leftChars="400" w:left="840"/>
    </w:pPr>
  </w:style>
  <w:style w:type="paragraph" w:styleId="a4">
    <w:name w:val="header"/>
    <w:basedOn w:val="a"/>
    <w:link w:val="a5"/>
    <w:uiPriority w:val="99"/>
    <w:unhideWhenUsed/>
    <w:rsid w:val="009E374E"/>
    <w:pPr>
      <w:tabs>
        <w:tab w:val="center" w:pos="4252"/>
        <w:tab w:val="right" w:pos="8504"/>
      </w:tabs>
      <w:snapToGrid w:val="0"/>
    </w:pPr>
  </w:style>
  <w:style w:type="character" w:customStyle="1" w:styleId="a5">
    <w:name w:val="ヘッダー (文字)"/>
    <w:basedOn w:val="a0"/>
    <w:link w:val="a4"/>
    <w:uiPriority w:val="99"/>
    <w:rsid w:val="009E374E"/>
  </w:style>
  <w:style w:type="paragraph" w:styleId="a6">
    <w:name w:val="footer"/>
    <w:basedOn w:val="a"/>
    <w:link w:val="a7"/>
    <w:uiPriority w:val="99"/>
    <w:unhideWhenUsed/>
    <w:rsid w:val="009E374E"/>
    <w:pPr>
      <w:tabs>
        <w:tab w:val="center" w:pos="4252"/>
        <w:tab w:val="right" w:pos="8504"/>
      </w:tabs>
      <w:snapToGrid w:val="0"/>
    </w:pPr>
  </w:style>
  <w:style w:type="character" w:customStyle="1" w:styleId="a7">
    <w:name w:val="フッター (文字)"/>
    <w:basedOn w:val="a0"/>
    <w:link w:val="a6"/>
    <w:uiPriority w:val="99"/>
    <w:rsid w:val="009E374E"/>
  </w:style>
  <w:style w:type="table" w:styleId="a8">
    <w:name w:val="Table Grid"/>
    <w:basedOn w:val="a1"/>
    <w:uiPriority w:val="39"/>
    <w:rsid w:val="00AD66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CC0FE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C0FE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31BC52-576C-467C-96F3-9B8485333E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128</Words>
  <Characters>735</Characters>
  <Application>Microsoft Office Word</Application>
  <DocSecurity>4</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cp:lastPrinted>2020-03-24T00:41:00Z</cp:lastPrinted>
  <dcterms:created xsi:type="dcterms:W3CDTF">2020-03-26T06:29:00Z</dcterms:created>
  <dcterms:modified xsi:type="dcterms:W3CDTF">2020-03-26T06:29:00Z</dcterms:modified>
</cp:coreProperties>
</file>