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32137A" w:rsidRPr="0032137A" w:rsidRDefault="002C2F06" w:rsidP="0032137A">
      <w:pPr>
        <w:ind w:firstLineChars="400" w:firstLine="1120"/>
        <w:rPr>
          <w:rFonts w:asciiTheme="majorEastAsia" w:eastAsiaTheme="majorEastAsia" w:hAnsiTheme="majorEastAsia"/>
          <w:b/>
          <w:color w:val="002060"/>
          <w:sz w:val="44"/>
          <w:szCs w:val="44"/>
        </w:rPr>
      </w:pPr>
      <w:r w:rsidRPr="00B33248">
        <w:rPr>
          <w:noProof/>
          <w:sz w:val="28"/>
          <w:szCs w:val="28"/>
        </w:rPr>
        <mc:AlternateContent>
          <mc:Choice Requires="wps">
            <w:drawing>
              <wp:anchor distT="0" distB="0" distL="114300" distR="114300" simplePos="0" relativeHeight="251719680" behindDoc="1" locked="0" layoutInCell="1" allowOverlap="1" wp14:anchorId="3CD752BE" wp14:editId="2B8E29AD">
                <wp:simplePos x="0" y="0"/>
                <wp:positionH relativeFrom="column">
                  <wp:posOffset>57150</wp:posOffset>
                </wp:positionH>
                <wp:positionV relativeFrom="paragraph">
                  <wp:posOffset>428625</wp:posOffset>
                </wp:positionV>
                <wp:extent cx="6534150" cy="1019175"/>
                <wp:effectExtent l="0" t="0" r="19050" b="28575"/>
                <wp:wrapNone/>
                <wp:docPr id="37" name="角丸四角形 1"/>
                <wp:cNvGraphicFramePr/>
                <a:graphic xmlns:a="http://schemas.openxmlformats.org/drawingml/2006/main">
                  <a:graphicData uri="http://schemas.microsoft.com/office/word/2010/wordprocessingShape">
                    <wps:wsp>
                      <wps:cNvSpPr/>
                      <wps:spPr>
                        <a:xfrm>
                          <a:off x="0" y="0"/>
                          <a:ext cx="6534150" cy="1019175"/>
                        </a:xfrm>
                        <a:prstGeom prst="roundRect">
                          <a:avLst/>
                        </a:prstGeom>
                        <a:solidFill>
                          <a:schemeClr val="accent6">
                            <a:lumMod val="40000"/>
                            <a:lumOff val="60000"/>
                          </a:schemeClr>
                        </a:solidFill>
                        <a:ln w="25400" cap="flat" cmpd="dbl" algn="ctr">
                          <a:solidFill>
                            <a:srgbClr val="4F81BD">
                              <a:shade val="50000"/>
                            </a:srgbClr>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5pt;margin-top:33.75pt;width:514.5pt;height:80.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" fillcolor="#fbd4b4 [1305]" strokecolor="#385d8a" strokeweight="2pt">
                <v:stroke linestyle="thinThin"/>
              </v:roundrect>
            </w:pict>
          </mc:Fallback>
        </mc:AlternateContent>
      </w:r>
      <w:r w:rsidR="00163A37" w:rsidRPr="00FF0B77">
        <w:rPr>
          <w:rFonts w:asciiTheme="majorEastAsia" w:eastAsiaTheme="majorEastAsia" w:hAnsiTheme="majorEastAsia" w:hint="eastAsia"/>
          <w:b/>
          <w:color w:val="002060"/>
          <w:sz w:val="36"/>
          <w:szCs w:val="36"/>
        </w:rPr>
        <w:t>平成27・28年</w:t>
      </w:r>
      <w:r w:rsidR="00495686" w:rsidRPr="00FF0B77">
        <w:rPr>
          <w:rFonts w:asciiTheme="majorEastAsia" w:eastAsiaTheme="majorEastAsia" w:hAnsiTheme="majorEastAsia" w:hint="eastAsia"/>
          <w:b/>
          <w:color w:val="002060"/>
          <w:sz w:val="36"/>
          <w:szCs w:val="36"/>
        </w:rPr>
        <w:t>度</w:t>
      </w:r>
      <w:r w:rsidR="00163A37" w:rsidRPr="00FF0B77">
        <w:rPr>
          <w:rFonts w:asciiTheme="majorEastAsia" w:eastAsiaTheme="majorEastAsia" w:hAnsiTheme="majorEastAsia" w:hint="eastAsia"/>
          <w:b/>
          <w:color w:val="002060"/>
          <w:sz w:val="36"/>
          <w:szCs w:val="36"/>
        </w:rPr>
        <w:t xml:space="preserve">　日野市教育委員会研究奨励校</w:t>
      </w:r>
    </w:p>
    <w:p w:rsidR="00116B70" w:rsidRPr="0095339F" w:rsidRDefault="00116B70" w:rsidP="002D6134">
      <w:pPr>
        <w:ind w:firstLineChars="1100" w:firstLine="3975"/>
        <w:rPr>
          <w:rFonts w:asciiTheme="majorEastAsia" w:eastAsiaTheme="majorEastAsia" w:hAnsiTheme="majorEastAsia"/>
          <w:b/>
          <w:color w:val="FF0000"/>
          <w:szCs w:val="21"/>
        </w:rPr>
      </w:pPr>
      <w:r w:rsidRPr="00B33248">
        <w:rPr>
          <w:rFonts w:asciiTheme="majorEastAsia" w:eastAsiaTheme="majorEastAsia" w:hAnsiTheme="majorEastAsia" w:hint="eastAsia"/>
          <w:b/>
          <w:color w:val="FF0000"/>
          <w:sz w:val="36"/>
          <w:szCs w:val="36"/>
          <w:u w:val="double"/>
        </w:rPr>
        <w:t>研</w:t>
      </w:r>
      <w:r w:rsidR="001A79E4" w:rsidRPr="00B33248">
        <w:rPr>
          <w:rFonts w:asciiTheme="majorEastAsia" w:eastAsiaTheme="majorEastAsia" w:hAnsiTheme="majorEastAsia" w:hint="eastAsia"/>
          <w:b/>
          <w:color w:val="FF0000"/>
          <w:sz w:val="36"/>
          <w:szCs w:val="36"/>
          <w:u w:val="double"/>
        </w:rPr>
        <w:t xml:space="preserve"> </w:t>
      </w:r>
      <w:r w:rsidRPr="00B33248">
        <w:rPr>
          <w:rFonts w:asciiTheme="majorEastAsia" w:eastAsiaTheme="majorEastAsia" w:hAnsiTheme="majorEastAsia" w:hint="eastAsia"/>
          <w:b/>
          <w:color w:val="FF0000"/>
          <w:sz w:val="36"/>
          <w:szCs w:val="36"/>
          <w:u w:val="double"/>
        </w:rPr>
        <w:t>究</w:t>
      </w:r>
      <w:r w:rsidR="001A79E4" w:rsidRPr="00B33248">
        <w:rPr>
          <w:rFonts w:asciiTheme="majorEastAsia" w:eastAsiaTheme="majorEastAsia" w:hAnsiTheme="majorEastAsia" w:hint="eastAsia"/>
          <w:b/>
          <w:color w:val="FF0000"/>
          <w:sz w:val="36"/>
          <w:szCs w:val="36"/>
          <w:u w:val="double"/>
        </w:rPr>
        <w:t xml:space="preserve"> </w:t>
      </w:r>
      <w:r w:rsidRPr="00B33248">
        <w:rPr>
          <w:rFonts w:asciiTheme="majorEastAsia" w:eastAsiaTheme="majorEastAsia" w:hAnsiTheme="majorEastAsia" w:hint="eastAsia"/>
          <w:b/>
          <w:color w:val="FF0000"/>
          <w:sz w:val="36"/>
          <w:szCs w:val="36"/>
          <w:u w:val="double"/>
        </w:rPr>
        <w:t>主</w:t>
      </w:r>
      <w:r w:rsidR="001A79E4" w:rsidRPr="00B33248">
        <w:rPr>
          <w:rFonts w:asciiTheme="majorEastAsia" w:eastAsiaTheme="majorEastAsia" w:hAnsiTheme="majorEastAsia" w:hint="eastAsia"/>
          <w:b/>
          <w:color w:val="FF0000"/>
          <w:sz w:val="36"/>
          <w:szCs w:val="36"/>
          <w:u w:val="double"/>
        </w:rPr>
        <w:t xml:space="preserve"> </w:t>
      </w:r>
      <w:r w:rsidRPr="00B33248">
        <w:rPr>
          <w:rFonts w:asciiTheme="majorEastAsia" w:eastAsiaTheme="majorEastAsia" w:hAnsiTheme="majorEastAsia" w:hint="eastAsia"/>
          <w:b/>
          <w:color w:val="FF0000"/>
          <w:sz w:val="36"/>
          <w:szCs w:val="36"/>
          <w:u w:val="double"/>
        </w:rPr>
        <w:t>題</w:t>
      </w:r>
    </w:p>
    <w:p w:rsidR="00792A7F" w:rsidRPr="00792A7F" w:rsidRDefault="00116B70" w:rsidP="00792A7F">
      <w:pPr>
        <w:tabs>
          <w:tab w:val="left" w:pos="9165"/>
        </w:tabs>
        <w:spacing w:line="360" w:lineRule="auto"/>
        <w:ind w:firstLineChars="400" w:firstLine="1446"/>
        <w:rPr>
          <w:rFonts w:asciiTheme="majorEastAsia" w:eastAsiaTheme="majorEastAsia" w:hAnsiTheme="majorEastAsia"/>
          <w:b/>
          <w:sz w:val="36"/>
          <w:szCs w:val="36"/>
        </w:rPr>
      </w:pPr>
      <w:r w:rsidRPr="00116B70">
        <w:rPr>
          <w:rFonts w:asciiTheme="majorEastAsia" w:eastAsiaTheme="majorEastAsia" w:hAnsiTheme="majorEastAsia" w:hint="eastAsia"/>
          <w:b/>
          <w:sz w:val="36"/>
          <w:szCs w:val="36"/>
        </w:rPr>
        <w:t>豊かな人間性の育成を目指した道徳教育の実践</w:t>
      </w:r>
      <w:r w:rsidRPr="00116B70">
        <w:rPr>
          <w:rFonts w:asciiTheme="majorEastAsia" w:eastAsiaTheme="majorEastAsia" w:hAnsiTheme="majorEastAsia"/>
          <w:b/>
          <w:sz w:val="36"/>
          <w:szCs w:val="36"/>
        </w:rPr>
        <w:tab/>
      </w:r>
    </w:p>
    <w:p w:rsidR="00575B49" w:rsidRDefault="002C2F06" w:rsidP="00575B49">
      <w:pPr>
        <w:ind w:firstLineChars="100" w:firstLine="210"/>
        <w:rPr>
          <w:rFonts w:asciiTheme="majorEastAsia" w:eastAsiaTheme="majorEastAsia" w:hAnsiTheme="majorEastAsia"/>
          <w:b/>
          <w:sz w:val="40"/>
          <w:bdr w:val="single" w:sz="4" w:space="0" w:color="auto"/>
        </w:rPr>
      </w:pPr>
      <w:r w:rsidRPr="0095339F">
        <w:rPr>
          <w:rFonts w:asciiTheme="minorEastAsia" w:hAnsiTheme="minorEastAsia" w:hint="eastAsia"/>
          <w:noProof/>
          <w:szCs w:val="21"/>
        </w:rPr>
        <mc:AlternateContent>
          <mc:Choice Requires="wps">
            <w:drawing>
              <wp:anchor distT="0" distB="0" distL="114300" distR="114300" simplePos="0" relativeHeight="251720704" behindDoc="1" locked="0" layoutInCell="1" allowOverlap="1" wp14:anchorId="344CA4DB" wp14:editId="7B5D3FD8">
                <wp:simplePos x="0" y="0"/>
                <wp:positionH relativeFrom="column">
                  <wp:posOffset>57151</wp:posOffset>
                </wp:positionH>
                <wp:positionV relativeFrom="paragraph">
                  <wp:posOffset>352425</wp:posOffset>
                </wp:positionV>
                <wp:extent cx="6534150" cy="519112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6534150" cy="51911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26" style="position:absolute;left:0;text-align:left;margin-left:4.5pt;margin-top:27.75pt;width:514.5pt;height:40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" fillcolor="white [3201]" strokecolor="#c0504d [3205]" strokeweight="2pt"/>
            </w:pict>
          </mc:Fallback>
        </mc:AlternateContent>
      </w:r>
    </w:p>
    <w:p w:rsidR="00DC79F9" w:rsidRPr="00575B49" w:rsidRDefault="00DC79F9" w:rsidP="00575B49">
      <w:pPr>
        <w:ind w:firstLineChars="2300" w:firstLine="4830"/>
        <w:rPr>
          <w:rFonts w:asciiTheme="majorEastAsia" w:eastAsiaTheme="majorEastAsia" w:hAnsiTheme="majorEastAsia"/>
          <w:b/>
          <w:sz w:val="40"/>
          <w:bdr w:val="single" w:sz="4" w:space="0" w:color="auto"/>
        </w:rPr>
      </w:pPr>
      <w:r>
        <w:rPr>
          <w:rFonts w:asciiTheme="minorEastAsia" w:hAnsiTheme="minorEastAsia" w:hint="eastAsia"/>
          <w:szCs w:val="21"/>
        </w:rPr>
        <w:t>はじめに</w:t>
      </w:r>
    </w:p>
    <w:p w:rsidR="00FF2AAB" w:rsidRPr="00E32848" w:rsidRDefault="00FF2AAB" w:rsidP="00223A33">
      <w:pPr>
        <w:ind w:leftChars="200" w:left="420" w:rightChars="250" w:right="525" w:firstLineChars="150" w:firstLine="315"/>
        <w:jc w:val="left"/>
        <w:rPr>
          <w:rFonts w:asciiTheme="minorEastAsia" w:hAnsiTheme="minorEastAsia"/>
          <w:szCs w:val="21"/>
        </w:rPr>
      </w:pPr>
      <w:r w:rsidRPr="00E32848">
        <w:rPr>
          <w:rFonts w:asciiTheme="minorEastAsia" w:hAnsiTheme="minorEastAsia" w:hint="eastAsia"/>
          <w:szCs w:val="21"/>
        </w:rPr>
        <w:t>平成２７年度、２８年度の２年間にわたる日野市教育委員会からの研究奨励を受け、ここに研究発表の運びとな</w:t>
      </w:r>
      <w:r w:rsidR="00933FAD">
        <w:rPr>
          <w:rFonts w:asciiTheme="minorEastAsia" w:hAnsiTheme="minorEastAsia" w:hint="eastAsia"/>
          <w:szCs w:val="21"/>
        </w:rPr>
        <w:t>りま</w:t>
      </w:r>
      <w:r w:rsidRPr="00E32848">
        <w:rPr>
          <w:rFonts w:asciiTheme="minorEastAsia" w:hAnsiTheme="minorEastAsia" w:hint="eastAsia"/>
          <w:szCs w:val="21"/>
        </w:rPr>
        <w:t>した。</w:t>
      </w:r>
    </w:p>
    <w:p w:rsidR="00FF2AAB" w:rsidRPr="00E32848" w:rsidRDefault="00492940" w:rsidP="001F14A2">
      <w:pPr>
        <w:ind w:leftChars="200" w:left="420" w:rightChars="200" w:right="420" w:firstLineChars="100" w:firstLine="210"/>
        <w:jc w:val="left"/>
        <w:rPr>
          <w:rFonts w:asciiTheme="minorEastAsia" w:hAnsiTheme="minorEastAsia"/>
          <w:szCs w:val="21"/>
        </w:rPr>
      </w:pPr>
      <w:r>
        <w:rPr>
          <w:rFonts w:asciiTheme="minorEastAsia" w:hAnsiTheme="minorEastAsia" w:hint="eastAsia"/>
          <w:szCs w:val="21"/>
        </w:rPr>
        <w:t>さて、近年、子供</w:t>
      </w:r>
      <w:r w:rsidR="00FF2AAB" w:rsidRPr="00E32848">
        <w:rPr>
          <w:rFonts w:asciiTheme="minorEastAsia" w:hAnsiTheme="minorEastAsia" w:hint="eastAsia"/>
          <w:szCs w:val="21"/>
        </w:rPr>
        <w:t>を取り巻く社会環境の変化の中で、いじめの問題や不登校の問題など子どもたちの人間</w:t>
      </w:r>
      <w:r>
        <w:rPr>
          <w:rFonts w:asciiTheme="minorEastAsia" w:hAnsiTheme="minorEastAsia" w:hint="eastAsia"/>
          <w:szCs w:val="21"/>
        </w:rPr>
        <w:t>関係に取り組むべき課題が生じてきています。こうした背景には子供</w:t>
      </w:r>
      <w:r w:rsidR="00FF2AAB" w:rsidRPr="00E32848">
        <w:rPr>
          <w:rFonts w:asciiTheme="minorEastAsia" w:hAnsiTheme="minorEastAsia" w:hint="eastAsia"/>
          <w:szCs w:val="21"/>
        </w:rPr>
        <w:t>たちの人間関係の希薄化と人間関係を築くコミュニケーション力の問題や他者を思いやることが難しく自己中心的な考え方を取りやすい子どもの内面性の問題があります。</w:t>
      </w:r>
      <w:r w:rsidR="00E32848" w:rsidRPr="00E32848">
        <w:rPr>
          <w:rFonts w:asciiTheme="minorEastAsia" w:hAnsiTheme="minorEastAsia" w:hint="eastAsia"/>
          <w:szCs w:val="21"/>
        </w:rPr>
        <w:t>こうした中、</w:t>
      </w:r>
      <w:r w:rsidR="00FF2AAB" w:rsidRPr="00E32848">
        <w:rPr>
          <w:rFonts w:asciiTheme="minorEastAsia" w:hAnsiTheme="minorEastAsia" w:hint="eastAsia"/>
          <w:szCs w:val="21"/>
        </w:rPr>
        <w:t>大津のいじめ事件を契機として</w:t>
      </w:r>
      <w:r w:rsidR="00881941">
        <w:rPr>
          <w:rFonts w:asciiTheme="minorEastAsia" w:hAnsiTheme="minorEastAsia" w:hint="eastAsia"/>
          <w:szCs w:val="21"/>
        </w:rPr>
        <w:t>新学習指導要領では</w:t>
      </w:r>
      <w:r w:rsidR="00FF2AAB" w:rsidRPr="00E32848">
        <w:rPr>
          <w:rFonts w:asciiTheme="minorEastAsia" w:hAnsiTheme="minorEastAsia" w:hint="eastAsia"/>
          <w:szCs w:val="21"/>
        </w:rPr>
        <w:t>、道徳の教科化、問題解決的な学習、道徳的行為に対する体験的な学習、多面的、多角的に考え、自己の生き方について考えを深める学習が求められています。</w:t>
      </w:r>
    </w:p>
    <w:p w:rsidR="00933FAD" w:rsidRDefault="00FF2AAB" w:rsidP="00E32848">
      <w:pPr>
        <w:ind w:leftChars="200" w:left="420" w:rightChars="200" w:right="420" w:firstLineChars="100" w:firstLine="210"/>
        <w:jc w:val="left"/>
        <w:rPr>
          <w:rFonts w:asciiTheme="minorEastAsia" w:hAnsiTheme="minorEastAsia"/>
          <w:szCs w:val="21"/>
        </w:rPr>
      </w:pPr>
      <w:r w:rsidRPr="00E32848">
        <w:rPr>
          <w:rFonts w:asciiTheme="minorEastAsia" w:hAnsiTheme="minorEastAsia" w:hint="eastAsia"/>
          <w:szCs w:val="21"/>
        </w:rPr>
        <w:t>これからは、中学生の時期に自己を振り返りつつ、道徳的価値の理解と主体的に考え深める学習を通して道徳的な判断力、心情、実践意欲と態度を育てることが求められます。すなわち、人間としてのよりよい生き方を目指し、一人一人に道徳的な諸価値が内面に根付いている人間性豊かな生徒の育成が求められると考えます。</w:t>
      </w:r>
    </w:p>
    <w:p w:rsidR="00FF2AAB" w:rsidRPr="00E32848" w:rsidRDefault="00FF2AAB" w:rsidP="0095339F">
      <w:pPr>
        <w:ind w:leftChars="200" w:left="420" w:rightChars="200" w:right="420" w:firstLineChars="100" w:firstLine="210"/>
        <w:jc w:val="left"/>
        <w:rPr>
          <w:rFonts w:asciiTheme="minorEastAsia" w:hAnsiTheme="minorEastAsia"/>
          <w:szCs w:val="21"/>
        </w:rPr>
      </w:pPr>
      <w:r w:rsidRPr="00E32848">
        <w:rPr>
          <w:rFonts w:asciiTheme="minorEastAsia" w:hAnsiTheme="minorEastAsia" w:hint="eastAsia"/>
          <w:szCs w:val="21"/>
        </w:rPr>
        <w:t>そこで、本校では教育目標の</w:t>
      </w:r>
      <w:r w:rsidR="00492940">
        <w:rPr>
          <w:rFonts w:asciiTheme="minorEastAsia" w:hAnsiTheme="minorEastAsia" w:hint="eastAsia"/>
          <w:szCs w:val="21"/>
        </w:rPr>
        <w:t>「</w:t>
      </w:r>
      <w:r w:rsidRPr="00E32848">
        <w:rPr>
          <w:rFonts w:asciiTheme="minorEastAsia" w:hAnsiTheme="minorEastAsia" w:hint="eastAsia"/>
          <w:szCs w:val="21"/>
        </w:rPr>
        <w:t>思いやりの心を他につくそう</w:t>
      </w:r>
      <w:r w:rsidR="00492940">
        <w:rPr>
          <w:rFonts w:asciiTheme="minorEastAsia" w:hAnsiTheme="minorEastAsia" w:hint="eastAsia"/>
          <w:szCs w:val="21"/>
        </w:rPr>
        <w:t>」</w:t>
      </w:r>
      <w:r w:rsidRPr="00E32848">
        <w:rPr>
          <w:rFonts w:asciiTheme="minorEastAsia" w:hAnsiTheme="minorEastAsia" w:hint="eastAsia"/>
          <w:szCs w:val="21"/>
        </w:rPr>
        <w:t>に基づき「豊かな人間性の育成を目指した道徳教育の実践」を研究主題</w:t>
      </w:r>
      <w:r w:rsidR="00492940">
        <w:rPr>
          <w:rFonts w:asciiTheme="minorEastAsia" w:hAnsiTheme="minorEastAsia" w:hint="eastAsia"/>
          <w:szCs w:val="21"/>
        </w:rPr>
        <w:t>に、道徳</w:t>
      </w:r>
      <w:r w:rsidR="00DF5294">
        <w:rPr>
          <w:rFonts w:asciiTheme="minorEastAsia" w:hAnsiTheme="minorEastAsia" w:hint="eastAsia"/>
          <w:szCs w:val="21"/>
        </w:rPr>
        <w:t>の時間</w:t>
      </w:r>
      <w:r w:rsidR="003C57C8">
        <w:rPr>
          <w:rFonts w:asciiTheme="minorEastAsia" w:hAnsiTheme="minorEastAsia" w:hint="eastAsia"/>
          <w:szCs w:val="21"/>
        </w:rPr>
        <w:t>の</w:t>
      </w:r>
      <w:r w:rsidR="00492940">
        <w:rPr>
          <w:rFonts w:asciiTheme="minorEastAsia" w:hAnsiTheme="minorEastAsia" w:hint="eastAsia"/>
          <w:szCs w:val="21"/>
        </w:rPr>
        <w:t>授業で思いやり・感謝を中心に、人間関係を築くためには話</w:t>
      </w:r>
      <w:r w:rsidRPr="00E32848">
        <w:rPr>
          <w:rFonts w:asciiTheme="minorEastAsia" w:hAnsiTheme="minorEastAsia" w:hint="eastAsia"/>
          <w:szCs w:val="21"/>
        </w:rPr>
        <w:t>合い活</w:t>
      </w:r>
      <w:r w:rsidR="00492940">
        <w:rPr>
          <w:rFonts w:asciiTheme="minorEastAsia" w:hAnsiTheme="minorEastAsia" w:hint="eastAsia"/>
          <w:szCs w:val="21"/>
        </w:rPr>
        <w:t>動を取り入れ、学校・学年行事、いいことしようデイなどのボランティ</w:t>
      </w:r>
      <w:r w:rsidRPr="00E32848">
        <w:rPr>
          <w:rFonts w:asciiTheme="minorEastAsia" w:hAnsiTheme="minorEastAsia" w:hint="eastAsia"/>
          <w:szCs w:val="21"/>
        </w:rPr>
        <w:t>ア活動を中心とする体験活動を通して研究実践を進めてまいりました。２年間にわたる校内研修のまとめを発表・報告いたします。ご一読いただき、ご指導、ご鞭撻を賜りたいと存じます。</w:t>
      </w:r>
    </w:p>
    <w:p w:rsidR="00E32848" w:rsidRDefault="00FF2AAB" w:rsidP="00881941">
      <w:pPr>
        <w:ind w:leftChars="200" w:left="420" w:rightChars="200" w:right="420" w:firstLineChars="100" w:firstLine="210"/>
        <w:jc w:val="left"/>
        <w:rPr>
          <w:rFonts w:asciiTheme="minorEastAsia" w:hAnsiTheme="minorEastAsia"/>
          <w:szCs w:val="21"/>
        </w:rPr>
      </w:pPr>
      <w:r w:rsidRPr="00E32848">
        <w:rPr>
          <w:rFonts w:asciiTheme="minorEastAsia" w:hAnsiTheme="minorEastAsia" w:hint="eastAsia"/>
          <w:szCs w:val="21"/>
        </w:rPr>
        <w:t>最後になりましたが、本校の研究に専門的立場からご指導いただきました拓殖大学講師谷合明雄先生</w:t>
      </w:r>
      <w:r w:rsidR="00492940">
        <w:rPr>
          <w:rFonts w:asciiTheme="minorEastAsia" w:hAnsiTheme="minorEastAsia" w:hint="eastAsia"/>
          <w:szCs w:val="21"/>
        </w:rPr>
        <w:t>、こうした機会を与えてくださいました日野市教育委員会</w:t>
      </w:r>
      <w:r w:rsidRPr="00E32848">
        <w:rPr>
          <w:rFonts w:asciiTheme="minorEastAsia" w:hAnsiTheme="minorEastAsia" w:hint="eastAsia"/>
          <w:szCs w:val="21"/>
        </w:rPr>
        <w:t>教育長米田裕治先生、教育指導担当参事記野邦彦先生、ならびにご指導ご助言、ご協力賜りました関係各位に厚く御礼申し上げます。</w:t>
      </w:r>
    </w:p>
    <w:p w:rsidR="00E32848" w:rsidRDefault="0031486F" w:rsidP="00792A7F">
      <w:pPr>
        <w:ind w:right="420" w:firstLineChars="3800" w:firstLine="7980"/>
        <w:rPr>
          <w:rFonts w:asciiTheme="minorEastAsia" w:hAnsiTheme="minorEastAsia"/>
          <w:szCs w:val="21"/>
        </w:rPr>
      </w:pPr>
      <w:r w:rsidRPr="00E32848">
        <w:rPr>
          <w:rFonts w:asciiTheme="minorEastAsia" w:hAnsiTheme="minorEastAsia" w:hint="eastAsia"/>
          <w:szCs w:val="21"/>
        </w:rPr>
        <w:t>校　長　高橋　清吾</w:t>
      </w:r>
    </w:p>
    <w:p w:rsidR="00575B49" w:rsidRDefault="00575B49" w:rsidP="00575B49">
      <w:pPr>
        <w:ind w:leftChars="-3500" w:left="-7350" w:rightChars="-50" w:right="-105" w:firstLineChars="3800" w:firstLine="7980"/>
        <w:jc w:val="left"/>
        <w:rPr>
          <w:rFonts w:asciiTheme="minorEastAsia" w:hAnsiTheme="minorEastAsia"/>
          <w:szCs w:val="21"/>
        </w:rPr>
      </w:pPr>
    </w:p>
    <w:p w:rsidR="00792A7F" w:rsidRPr="00792A7F" w:rsidRDefault="0032137A" w:rsidP="00575B49">
      <w:pPr>
        <w:ind w:leftChars="-3500" w:left="-7350" w:rightChars="-50" w:right="-105" w:firstLineChars="3800" w:firstLine="7980"/>
        <w:jc w:val="left"/>
        <w:rPr>
          <w:rFonts w:asciiTheme="minorEastAsia" w:hAnsiTheme="minorEastAsia"/>
          <w:szCs w:val="21"/>
        </w:rPr>
      </w:pPr>
      <w:r>
        <w:rPr>
          <w:rFonts w:asciiTheme="minorEastAsia" w:hAnsiTheme="minorEastAsia"/>
          <w:noProof/>
          <w:szCs w:val="21"/>
        </w:rPr>
        <w:drawing>
          <wp:inline distT="0" distB="0" distL="0" distR="0" wp14:anchorId="3F151E6E" wp14:editId="283D488A">
            <wp:extent cx="1990725" cy="1558292"/>
            <wp:effectExtent l="0" t="0" r="0" b="381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265" cy="1560280"/>
                    </a:xfrm>
                    <a:prstGeom prst="rect">
                      <a:avLst/>
                    </a:prstGeom>
                    <a:noFill/>
                    <a:ln>
                      <a:noFill/>
                    </a:ln>
                  </pic:spPr>
                </pic:pic>
              </a:graphicData>
            </a:graphic>
          </wp:inline>
        </w:drawing>
      </w:r>
      <w:r w:rsidR="00575B49">
        <w:rPr>
          <w:rFonts w:asciiTheme="minorEastAsia" w:hAnsiTheme="minorEastAsia"/>
          <w:noProof/>
          <w:szCs w:val="21"/>
        </w:rPr>
        <w:drawing>
          <wp:inline distT="0" distB="0" distL="0" distR="0" wp14:anchorId="20532D27" wp14:editId="31F7F1FB">
            <wp:extent cx="2085975" cy="16002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662" cy="1604563"/>
                    </a:xfrm>
                    <a:prstGeom prst="rect">
                      <a:avLst/>
                    </a:prstGeom>
                    <a:ln>
                      <a:noFill/>
                    </a:ln>
                    <a:effectLst>
                      <a:softEdge rad="112500"/>
                    </a:effectLst>
                  </pic:spPr>
                </pic:pic>
              </a:graphicData>
            </a:graphic>
          </wp:inline>
        </w:drawing>
      </w:r>
      <w:r>
        <w:rPr>
          <w:rFonts w:asciiTheme="minorEastAsia" w:hAnsiTheme="minorEastAsia"/>
          <w:noProof/>
          <w:szCs w:val="21"/>
        </w:rPr>
        <w:drawing>
          <wp:inline distT="0" distB="0" distL="0" distR="0" wp14:anchorId="100B0899" wp14:editId="125583F7">
            <wp:extent cx="1962785" cy="146939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1469390"/>
                    </a:xfrm>
                    <a:prstGeom prst="rect">
                      <a:avLst/>
                    </a:prstGeom>
                    <a:noFill/>
                    <a:ln>
                      <a:noFill/>
                    </a:ln>
                  </pic:spPr>
                </pic:pic>
              </a:graphicData>
            </a:graphic>
          </wp:inline>
        </w:drawing>
      </w:r>
    </w:p>
    <w:p w:rsidR="00E32848" w:rsidRPr="00E32848" w:rsidRDefault="00163A37" w:rsidP="00E32848">
      <w:pPr>
        <w:jc w:val="center"/>
        <w:rPr>
          <w:rFonts w:asciiTheme="majorEastAsia" w:eastAsiaTheme="majorEastAsia" w:hAnsiTheme="majorEastAsia"/>
          <w:b/>
          <w:color w:val="DAEEF3" w:themeColor="accent5" w:themeTint="33"/>
          <w:sz w:val="40"/>
          <w:bdr w:val="single" w:sz="4" w:space="0" w:color="auto"/>
        </w:rPr>
      </w:pPr>
      <w:r w:rsidRPr="00116B70">
        <w:rPr>
          <w:rFonts w:hint="eastAsia"/>
          <w:noProof/>
          <w:color w:val="DAEEF3" w:themeColor="accent5" w:themeTint="33"/>
        </w:rPr>
        <w:drawing>
          <wp:inline distT="0" distB="0" distL="0" distR="0" wp14:anchorId="4CC26BBF" wp14:editId="59AC6CC1">
            <wp:extent cx="5514975" cy="866775"/>
            <wp:effectExtent l="0" t="0" r="9525" b="952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866775"/>
                    </a:xfrm>
                    <a:prstGeom prst="rect">
                      <a:avLst/>
                    </a:prstGeom>
                    <a:noFill/>
                    <a:ln>
                      <a:noFill/>
                    </a:ln>
                  </pic:spPr>
                </pic:pic>
              </a:graphicData>
            </a:graphic>
          </wp:inline>
        </w:drawing>
      </w:r>
    </w:p>
    <w:p w:rsidR="00A17342" w:rsidRDefault="00A17342">
      <w:pPr>
        <w:rPr>
          <w:rFonts w:asciiTheme="majorEastAsia" w:eastAsiaTheme="majorEastAsia" w:hAnsiTheme="majorEastAsia"/>
          <w:b/>
          <w:sz w:val="40"/>
          <w:bdr w:val="single" w:sz="4" w:space="0" w:color="auto"/>
        </w:rPr>
      </w:pPr>
      <w:r w:rsidRPr="00A17342">
        <w:rPr>
          <w:rFonts w:asciiTheme="majorEastAsia" w:eastAsiaTheme="majorEastAsia" w:hAnsiTheme="majorEastAsia" w:hint="eastAsia"/>
          <w:b/>
          <w:sz w:val="40"/>
          <w:bdr w:val="single" w:sz="4" w:space="0" w:color="auto"/>
        </w:rPr>
        <w:lastRenderedPageBreak/>
        <w:t>研 究 の 概 要</w:t>
      </w:r>
    </w:p>
    <w:p w:rsidR="000439DC" w:rsidRDefault="000439DC">
      <w:r>
        <w:rPr>
          <w:noProof/>
        </w:rPr>
        <mc:AlternateContent>
          <mc:Choice Requires="wps">
            <w:drawing>
              <wp:anchor distT="0" distB="0" distL="114300" distR="114300" simplePos="0" relativeHeight="251659264" behindDoc="0" locked="0" layoutInCell="1" allowOverlap="1" wp14:anchorId="1298BE7E" wp14:editId="08D0AFDC">
                <wp:simplePos x="0" y="0"/>
                <wp:positionH relativeFrom="column">
                  <wp:posOffset>2124075</wp:posOffset>
                </wp:positionH>
                <wp:positionV relativeFrom="paragraph">
                  <wp:posOffset>19050</wp:posOffset>
                </wp:positionV>
                <wp:extent cx="2571750" cy="476250"/>
                <wp:effectExtent l="57150" t="38100" r="76200" b="95250"/>
                <wp:wrapNone/>
                <wp:docPr id="2" name="角丸四角形 2"/>
                <wp:cNvGraphicFramePr/>
                <a:graphic xmlns:a="http://schemas.openxmlformats.org/drawingml/2006/main">
                  <a:graphicData uri="http://schemas.microsoft.com/office/word/2010/wordprocessingShape">
                    <wps:wsp>
                      <wps:cNvSpPr/>
                      <wps:spPr>
                        <a:xfrm>
                          <a:off x="0" y="0"/>
                          <a:ext cx="25717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DF5294" w:rsidRPr="000439DC" w:rsidRDefault="00DF5294" w:rsidP="00245BF5">
                            <w:pPr>
                              <w:jc w:val="center"/>
                              <w:rPr>
                                <w:rFonts w:asciiTheme="majorEastAsia" w:eastAsiaTheme="majorEastAsia" w:hAnsiTheme="majorEastAsia"/>
                                <w:b/>
                                <w:sz w:val="32"/>
                                <w:szCs w:val="32"/>
                              </w:rPr>
                            </w:pPr>
                            <w:r w:rsidRPr="00A17342">
                              <w:rPr>
                                <w:rFonts w:asciiTheme="majorEastAsia" w:eastAsiaTheme="majorEastAsia" w:hAnsiTheme="majorEastAsia" w:hint="eastAsia"/>
                                <w:b/>
                                <w:sz w:val="28"/>
                                <w:szCs w:val="32"/>
                              </w:rPr>
                              <w:t>＜主題設定の理由＞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6" style="position:absolute;left:0;text-align:left;margin-left:167.25pt;margin-top:1.5pt;width:202.5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rsidR="001B23A4" w:rsidRPr="000439DC" w:rsidRDefault="001B23A4" w:rsidP="00245BF5">
                      <w:pPr>
                        <w:jc w:val="center"/>
                        <w:rPr>
                          <w:rFonts w:asciiTheme="majorEastAsia" w:eastAsiaTheme="majorEastAsia" w:hAnsiTheme="majorEastAsia"/>
                          <w:b/>
                          <w:sz w:val="32"/>
                          <w:szCs w:val="32"/>
                        </w:rPr>
                      </w:pPr>
                      <w:r w:rsidRPr="00A17342">
                        <w:rPr>
                          <w:rFonts w:asciiTheme="majorEastAsia" w:eastAsiaTheme="majorEastAsia" w:hAnsiTheme="majorEastAsia" w:hint="eastAsia"/>
                          <w:b/>
                          <w:sz w:val="28"/>
                          <w:szCs w:val="32"/>
                        </w:rPr>
                        <w:t>＜主題設定の理由＞</w:t>
                      </w:r>
                    </w:p>
                  </w:txbxContent>
                </v:textbox>
              </v:roundrect>
            </w:pict>
          </mc:Fallback>
        </mc:AlternateContent>
      </w:r>
    </w:p>
    <w:p w:rsidR="000439DC" w:rsidRDefault="003E328F" w:rsidP="00245BF5">
      <w:pPr>
        <w:jc w:val="center"/>
      </w:pPr>
      <w:r>
        <w:rPr>
          <w:noProof/>
        </w:rPr>
        <mc:AlternateContent>
          <mc:Choice Requires="wps">
            <w:drawing>
              <wp:anchor distT="0" distB="0" distL="114300" distR="114300" simplePos="0" relativeHeight="251658239" behindDoc="0" locked="0" layoutInCell="1" allowOverlap="1" wp14:anchorId="48F7345B" wp14:editId="4EA0720E">
                <wp:simplePos x="0" y="0"/>
                <wp:positionH relativeFrom="column">
                  <wp:posOffset>57149</wp:posOffset>
                </wp:positionH>
                <wp:positionV relativeFrom="paragraph">
                  <wp:posOffset>200025</wp:posOffset>
                </wp:positionV>
                <wp:extent cx="6715125" cy="12858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715125" cy="128587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5pt;margin-top:15.75pt;width:528.75pt;height:10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" fillcolor="yellow" strokecolor="#243f60 [1604]" strokeweight="2pt"/>
            </w:pict>
          </mc:Fallback>
        </mc:AlternateContent>
      </w:r>
    </w:p>
    <w:p w:rsidR="000439DC" w:rsidRDefault="004A5FDB">
      <w:r>
        <w:rPr>
          <w:rFonts w:hint="eastAsia"/>
          <w:noProof/>
        </w:rPr>
        <mc:AlternateContent>
          <mc:Choice Requires="wps">
            <w:drawing>
              <wp:anchor distT="0" distB="0" distL="114300" distR="114300" simplePos="0" relativeHeight="251662336" behindDoc="0" locked="0" layoutInCell="1" allowOverlap="1" wp14:anchorId="32632606" wp14:editId="20B67897">
                <wp:simplePos x="0" y="0"/>
                <wp:positionH relativeFrom="column">
                  <wp:posOffset>4086225</wp:posOffset>
                </wp:positionH>
                <wp:positionV relativeFrom="paragraph">
                  <wp:posOffset>161925</wp:posOffset>
                </wp:positionV>
                <wp:extent cx="2562225" cy="981075"/>
                <wp:effectExtent l="57150" t="38100" r="85725" b="104775"/>
                <wp:wrapNone/>
                <wp:docPr id="4" name="正方形/長方形 4"/>
                <wp:cNvGraphicFramePr/>
                <a:graphic xmlns:a="http://schemas.openxmlformats.org/drawingml/2006/main">
                  <a:graphicData uri="http://schemas.microsoft.com/office/word/2010/wordprocessingShape">
                    <wps:wsp>
                      <wps:cNvSpPr/>
                      <wps:spPr>
                        <a:xfrm>
                          <a:off x="0" y="0"/>
                          <a:ext cx="2562225" cy="9810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F5294" w:rsidRDefault="00DF5294" w:rsidP="000439DC">
                            <w:pPr>
                              <w:jc w:val="center"/>
                              <w:rPr>
                                <w:sz w:val="24"/>
                                <w:szCs w:val="24"/>
                              </w:rPr>
                            </w:pPr>
                            <w:r>
                              <w:rPr>
                                <w:rFonts w:hint="eastAsia"/>
                                <w:sz w:val="24"/>
                                <w:szCs w:val="24"/>
                              </w:rPr>
                              <w:t>保護者の期待</w:t>
                            </w:r>
                          </w:p>
                          <w:p w:rsidR="00DF5294" w:rsidRPr="00193031" w:rsidRDefault="00DF5294" w:rsidP="00530887">
                            <w:pPr>
                              <w:ind w:firstLineChars="100" w:firstLine="220"/>
                              <w:jc w:val="left"/>
                              <w:rPr>
                                <w:sz w:val="22"/>
                              </w:rPr>
                            </w:pPr>
                            <w:r>
                              <w:rPr>
                                <w:rFonts w:hint="eastAsia"/>
                                <w:sz w:val="22"/>
                              </w:rPr>
                              <w:t>親の子供への期待像の第一位は、『思いやりのある子』である。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321.75pt;margin-top:12.75pt;width:201.7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" fillcolor="#fbcaa2 [1625]" strokecolor="#f68c36 [3049]">
                <v:fill color2="#fdefe3 [505]" rotate="t" angle="180" colors="0 #ffbe86;22938f #ffd0aa;1 #ffebdb" focus="100%" type="gradient"/>
                <v:shadow on="t" color="black" opacity="24903f" origin=",.5" offset="0,.55556mm"/>
                <v:textbox>
                  <w:txbxContent>
                    <w:p w:rsidR="00F10183" w:rsidRDefault="00F10183" w:rsidP="000439DC">
                      <w:pPr>
                        <w:jc w:val="center"/>
                        <w:rPr>
                          <w:sz w:val="24"/>
                          <w:szCs w:val="24"/>
                        </w:rPr>
                      </w:pPr>
                      <w:r>
                        <w:rPr>
                          <w:rFonts w:hint="eastAsia"/>
                          <w:sz w:val="24"/>
                          <w:szCs w:val="24"/>
                        </w:rPr>
                        <w:t>保護者の期待</w:t>
                      </w:r>
                    </w:p>
                    <w:p w:rsidR="00F10183" w:rsidRPr="00193031" w:rsidRDefault="00F10183" w:rsidP="00530887">
                      <w:pPr>
                        <w:ind w:firstLineChars="100" w:firstLine="220"/>
                        <w:jc w:val="left"/>
                        <w:rPr>
                          <w:sz w:val="22"/>
                        </w:rPr>
                      </w:pPr>
                      <w:r>
                        <w:rPr>
                          <w:rFonts w:hint="eastAsia"/>
                          <w:sz w:val="22"/>
                        </w:rPr>
                        <w:t>親の子供への期待像の第一位は、『思いやりのある子』である。</w:t>
                      </w:r>
                    </w:p>
                  </w:txbxContent>
                </v:textbox>
              </v:rect>
            </w:pict>
          </mc:Fallback>
        </mc:AlternateContent>
      </w:r>
      <w:r>
        <w:rPr>
          <w:rFonts w:hint="eastAsia"/>
          <w:noProof/>
        </w:rPr>
        <mc:AlternateContent>
          <mc:Choice Requires="wps">
            <w:drawing>
              <wp:anchor distT="0" distB="0" distL="114300" distR="114300" simplePos="0" relativeHeight="251705344" behindDoc="0" locked="0" layoutInCell="1" allowOverlap="1" wp14:anchorId="51800775" wp14:editId="37AAE6C0">
                <wp:simplePos x="0" y="0"/>
                <wp:positionH relativeFrom="column">
                  <wp:posOffset>104776</wp:posOffset>
                </wp:positionH>
                <wp:positionV relativeFrom="paragraph">
                  <wp:posOffset>161925</wp:posOffset>
                </wp:positionV>
                <wp:extent cx="3867150" cy="981075"/>
                <wp:effectExtent l="57150" t="38100" r="76200" b="104775"/>
                <wp:wrapNone/>
                <wp:docPr id="3" name="正方形/長方形 3"/>
                <wp:cNvGraphicFramePr/>
                <a:graphic xmlns:a="http://schemas.openxmlformats.org/drawingml/2006/main">
                  <a:graphicData uri="http://schemas.microsoft.com/office/word/2010/wordprocessingShape">
                    <wps:wsp>
                      <wps:cNvSpPr/>
                      <wps:spPr>
                        <a:xfrm>
                          <a:off x="0" y="0"/>
                          <a:ext cx="3867150" cy="9810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F5294" w:rsidRPr="000439DC" w:rsidRDefault="00DF5294" w:rsidP="000439DC">
                            <w:pPr>
                              <w:jc w:val="center"/>
                              <w:rPr>
                                <w:sz w:val="24"/>
                                <w:szCs w:val="24"/>
                              </w:rPr>
                            </w:pPr>
                            <w:r w:rsidRPr="000439DC">
                              <w:rPr>
                                <w:rFonts w:hint="eastAsia"/>
                                <w:sz w:val="24"/>
                                <w:szCs w:val="24"/>
                              </w:rPr>
                              <w:t>生徒の実態</w:t>
                            </w:r>
                          </w:p>
                          <w:p w:rsidR="00DF5294" w:rsidRPr="00193031" w:rsidRDefault="00DF5294" w:rsidP="00530887">
                            <w:pPr>
                              <w:ind w:firstLineChars="100" w:firstLine="220"/>
                              <w:jc w:val="left"/>
                              <w:rPr>
                                <w:sz w:val="22"/>
                              </w:rPr>
                            </w:pPr>
                            <w:r>
                              <w:rPr>
                                <w:rFonts w:hint="eastAsia"/>
                                <w:sz w:val="22"/>
                              </w:rPr>
                              <w:t>インター</w:t>
                            </w:r>
                            <w:r w:rsidRPr="00193031">
                              <w:rPr>
                                <w:rFonts w:hint="eastAsia"/>
                                <w:sz w:val="22"/>
                              </w:rPr>
                              <w:t>ネットの普及などで、</w:t>
                            </w:r>
                            <w:r>
                              <w:rPr>
                                <w:rFonts w:hint="eastAsia"/>
                                <w:sz w:val="22"/>
                              </w:rPr>
                              <w:t>表面的で希薄な人間関係が強まってきている。自己中心的な生徒も少なからず存在し</w:t>
                            </w:r>
                            <w:r w:rsidRPr="00193031">
                              <w:rPr>
                                <w:rFonts w:hint="eastAsia"/>
                                <w:sz w:val="22"/>
                              </w:rPr>
                              <w:t>、</w:t>
                            </w:r>
                            <w:r>
                              <w:rPr>
                                <w:rFonts w:hint="eastAsia"/>
                                <w:sz w:val="22"/>
                              </w:rPr>
                              <w:t>インター</w:t>
                            </w:r>
                            <w:r w:rsidRPr="00193031">
                              <w:rPr>
                                <w:rFonts w:hint="eastAsia"/>
                                <w:sz w:val="22"/>
                              </w:rPr>
                              <w:t>ネットにおけるトラブルなども増加している。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left:0;text-align:left;margin-left:8.25pt;margin-top:12.75pt;width:304.5pt;height:7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" fillcolor="#fbcaa2 [1625]" strokecolor="#f68c36 [3049]">
                <v:fill color2="#fdefe3 [505]" rotate="t" angle="180" colors="0 #ffbe86;22938f #ffd0aa;1 #ffebdb" focus="100%" type="gradient"/>
                <v:shadow on="t" color="black" opacity="24903f" origin=",.5" offset="0,.55556mm"/>
                <v:textbox>
                  <w:txbxContent>
                    <w:p w:rsidR="004A5FDB" w:rsidRPr="000439DC" w:rsidRDefault="004A5FDB" w:rsidP="000439DC">
                      <w:pPr>
                        <w:jc w:val="center"/>
                        <w:rPr>
                          <w:sz w:val="24"/>
                          <w:szCs w:val="24"/>
                        </w:rPr>
                      </w:pPr>
                      <w:r w:rsidRPr="000439DC">
                        <w:rPr>
                          <w:rFonts w:hint="eastAsia"/>
                          <w:sz w:val="24"/>
                          <w:szCs w:val="24"/>
                        </w:rPr>
                        <w:t>生徒の実態</w:t>
                      </w:r>
                    </w:p>
                    <w:p w:rsidR="004A5FDB" w:rsidRPr="00193031" w:rsidRDefault="004A5FDB" w:rsidP="00530887">
                      <w:pPr>
                        <w:ind w:firstLineChars="100" w:firstLine="220"/>
                        <w:jc w:val="left"/>
                        <w:rPr>
                          <w:sz w:val="22"/>
                        </w:rPr>
                      </w:pPr>
                      <w:r>
                        <w:rPr>
                          <w:rFonts w:hint="eastAsia"/>
                          <w:sz w:val="22"/>
                        </w:rPr>
                        <w:t>インター</w:t>
                      </w:r>
                      <w:r w:rsidRPr="00193031">
                        <w:rPr>
                          <w:rFonts w:hint="eastAsia"/>
                          <w:sz w:val="22"/>
                        </w:rPr>
                        <w:t>ネットの普及などで、</w:t>
                      </w:r>
                      <w:r>
                        <w:rPr>
                          <w:rFonts w:hint="eastAsia"/>
                          <w:sz w:val="22"/>
                        </w:rPr>
                        <w:t>表面的で希薄な人間関係が強まってきている。自己中心的な生徒も少なからず存在し</w:t>
                      </w:r>
                      <w:r w:rsidRPr="00193031">
                        <w:rPr>
                          <w:rFonts w:hint="eastAsia"/>
                          <w:sz w:val="22"/>
                        </w:rPr>
                        <w:t>、</w:t>
                      </w:r>
                      <w:r>
                        <w:rPr>
                          <w:rFonts w:hint="eastAsia"/>
                          <w:sz w:val="22"/>
                        </w:rPr>
                        <w:t>インター</w:t>
                      </w:r>
                      <w:r w:rsidRPr="00193031">
                        <w:rPr>
                          <w:rFonts w:hint="eastAsia"/>
                          <w:sz w:val="22"/>
                        </w:rPr>
                        <w:t>ネットにおけるトラブルなども増加している。</w:t>
                      </w:r>
                    </w:p>
                  </w:txbxContent>
                </v:textbox>
              </v:rect>
            </w:pict>
          </mc:Fallback>
        </mc:AlternateContent>
      </w:r>
    </w:p>
    <w:p w:rsidR="00E73F00" w:rsidRDefault="00E73F00"/>
    <w:p w:rsidR="00A64880" w:rsidRDefault="00BF4952">
      <w:r>
        <w:rPr>
          <w:noProof/>
        </w:rPr>
        <mc:AlternateContent>
          <mc:Choice Requires="wps">
            <w:drawing>
              <wp:anchor distT="0" distB="0" distL="114300" distR="114300" simplePos="0" relativeHeight="251707392" behindDoc="0" locked="0" layoutInCell="1" allowOverlap="1" wp14:anchorId="74CC6B82" wp14:editId="61454213">
                <wp:simplePos x="0" y="0"/>
                <wp:positionH relativeFrom="column">
                  <wp:posOffset>2084705</wp:posOffset>
                </wp:positionH>
                <wp:positionV relativeFrom="paragraph">
                  <wp:posOffset>5829300</wp:posOffset>
                </wp:positionV>
                <wp:extent cx="2571750" cy="476250"/>
                <wp:effectExtent l="57150" t="38100" r="76200" b="95250"/>
                <wp:wrapNone/>
                <wp:docPr id="25" name="角丸四角形 25"/>
                <wp:cNvGraphicFramePr/>
                <a:graphic xmlns:a="http://schemas.openxmlformats.org/drawingml/2006/main">
                  <a:graphicData uri="http://schemas.microsoft.com/office/word/2010/wordprocessingShape">
                    <wps:wsp>
                      <wps:cNvSpPr/>
                      <wps:spPr>
                        <a:xfrm>
                          <a:off x="0" y="0"/>
                          <a:ext cx="25717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DF5294" w:rsidRPr="00A17342" w:rsidRDefault="00DF5294" w:rsidP="00E87995">
                            <w:pPr>
                              <w:jc w:val="center"/>
                              <w:rPr>
                                <w:rFonts w:asciiTheme="majorEastAsia" w:eastAsiaTheme="majorEastAsia" w:hAnsiTheme="majorEastAsia"/>
                                <w:b/>
                                <w:sz w:val="28"/>
                                <w:szCs w:val="32"/>
                              </w:rPr>
                            </w:pPr>
                            <w:r w:rsidRPr="00A17342">
                              <w:rPr>
                                <w:rFonts w:asciiTheme="majorEastAsia" w:eastAsiaTheme="majorEastAsia" w:hAnsiTheme="majorEastAsia" w:hint="eastAsia"/>
                                <w:b/>
                                <w:sz w:val="28"/>
                                <w:szCs w:val="32"/>
                              </w:rPr>
                              <w:t>＜研究の構想図＞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5" o:spid="_x0000_s1029" style="position:absolute;left:0;text-align:left;margin-left:164.15pt;margin-top:459pt;width:202.5pt;height:3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" fillcolor="#a7bfde [1620]" strokecolor="#4579b8 [3044]">
                <v:fill color2="#e4ecf5 [500]" rotate="t" angle="180" colors="0 #a3c4ff;22938f #bfd5ff;1 #e5eeff" focus="100%" type="gradient"/>
                <v:shadow on="t" color="black" opacity="24903f" origin=",.5" offset="0,.55556mm"/>
                <v:textbox>
                  <w:txbxContent>
                    <w:p w:rsidR="001B23A4" w:rsidRPr="00A17342" w:rsidRDefault="001B23A4" w:rsidP="00E87995">
                      <w:pPr>
                        <w:jc w:val="center"/>
                        <w:rPr>
                          <w:rFonts w:asciiTheme="majorEastAsia" w:eastAsiaTheme="majorEastAsia" w:hAnsiTheme="majorEastAsia"/>
                          <w:b/>
                          <w:sz w:val="28"/>
                          <w:szCs w:val="32"/>
                        </w:rPr>
                      </w:pPr>
                      <w:r w:rsidRPr="00A17342">
                        <w:rPr>
                          <w:rFonts w:asciiTheme="majorEastAsia" w:eastAsiaTheme="majorEastAsia" w:hAnsiTheme="majorEastAsia" w:hint="eastAsia"/>
                          <w:b/>
                          <w:sz w:val="28"/>
                          <w:szCs w:val="32"/>
                        </w:rPr>
                        <w:t>＜研究の構想図＞</w:t>
                      </w:r>
                    </w:p>
                  </w:txbxContent>
                </v:textbox>
              </v:roundrect>
            </w:pict>
          </mc:Fallback>
        </mc:AlternateContent>
      </w:r>
    </w:p>
    <w:p w:rsidR="00A64880" w:rsidRPr="00A64880" w:rsidRDefault="00A64880" w:rsidP="00A64880"/>
    <w:p w:rsidR="00A64880" w:rsidRPr="00A64880" w:rsidRDefault="00A64880" w:rsidP="00A64880"/>
    <w:p w:rsidR="00A64880" w:rsidRPr="00A64880" w:rsidRDefault="003E328F" w:rsidP="00A64880">
      <w:r>
        <w:rPr>
          <w:noProof/>
          <w:sz w:val="24"/>
          <w:szCs w:val="24"/>
        </w:rPr>
        <mc:AlternateContent>
          <mc:Choice Requires="wps">
            <w:drawing>
              <wp:anchor distT="0" distB="0" distL="114300" distR="114300" simplePos="0" relativeHeight="251711488" behindDoc="0" locked="0" layoutInCell="1" allowOverlap="1" wp14:anchorId="3BBB3C30" wp14:editId="1900CD17">
                <wp:simplePos x="0" y="0"/>
                <wp:positionH relativeFrom="column">
                  <wp:posOffset>3257550</wp:posOffset>
                </wp:positionH>
                <wp:positionV relativeFrom="paragraph">
                  <wp:posOffset>161925</wp:posOffset>
                </wp:positionV>
                <wp:extent cx="381000" cy="142875"/>
                <wp:effectExtent l="38100" t="0" r="0" b="47625"/>
                <wp:wrapNone/>
                <wp:docPr id="15" name="下矢印 15"/>
                <wp:cNvGraphicFramePr/>
                <a:graphic xmlns:a="http://schemas.openxmlformats.org/drawingml/2006/main">
                  <a:graphicData uri="http://schemas.microsoft.com/office/word/2010/wordprocessingShape">
                    <wps:wsp>
                      <wps:cNvSpPr/>
                      <wps:spPr>
                        <a:xfrm>
                          <a:off x="0" y="0"/>
                          <a:ext cx="381000" cy="142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256.5pt;margin-top:12.75pt;width:30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" adj="10800" fillcolor="#4f81bd [3204]" strokecolor="#243f60 [1604]" strokeweight="2pt"/>
            </w:pict>
          </mc:Fallback>
        </mc:AlternateContent>
      </w:r>
    </w:p>
    <w:p w:rsidR="00A64880" w:rsidRPr="00A64880" w:rsidRDefault="003E328F" w:rsidP="00A64880">
      <w:r>
        <w:rPr>
          <w:noProof/>
        </w:rPr>
        <mc:AlternateContent>
          <mc:Choice Requires="wps">
            <w:drawing>
              <wp:anchor distT="0" distB="0" distL="114300" distR="114300" simplePos="0" relativeHeight="251712512" behindDoc="0" locked="0" layoutInCell="1" allowOverlap="1" wp14:anchorId="4EC8A20D" wp14:editId="01FDBD7E">
                <wp:simplePos x="0" y="0"/>
                <wp:positionH relativeFrom="column">
                  <wp:posOffset>1028699</wp:posOffset>
                </wp:positionH>
                <wp:positionV relativeFrom="paragraph">
                  <wp:posOffset>104775</wp:posOffset>
                </wp:positionV>
                <wp:extent cx="4505325" cy="84772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4505325" cy="8477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F5294" w:rsidRPr="00245BF5" w:rsidRDefault="00DF5294" w:rsidP="003E328F">
                            <w:pPr>
                              <w:jc w:val="center"/>
                              <w:rPr>
                                <w:sz w:val="28"/>
                                <w:szCs w:val="28"/>
                                <w:bdr w:val="single" w:sz="4" w:space="0" w:color="auto"/>
                              </w:rPr>
                            </w:pPr>
                            <w:r w:rsidRPr="003E328F">
                              <w:rPr>
                                <w:rFonts w:hint="eastAsia"/>
                                <w:sz w:val="24"/>
                                <w:szCs w:val="28"/>
                                <w:bdr w:val="single" w:sz="4" w:space="0" w:color="auto"/>
                              </w:rPr>
                              <w:t>学校としての課題</w:t>
                            </w:r>
                          </w:p>
                          <w:p w:rsidR="00DF5294" w:rsidRPr="000439DC" w:rsidRDefault="00DF5294" w:rsidP="00530887">
                            <w:pPr>
                              <w:ind w:firstLineChars="100" w:firstLine="220"/>
                            </w:pPr>
                            <w:r>
                              <w:rPr>
                                <w:rFonts w:hint="eastAsia"/>
                                <w:sz w:val="22"/>
                              </w:rPr>
                              <w:t>学校教育の中で、思いやりをもった人間性豊かな生徒の育成が今までにも増して、学校の大きな教育課題になってきている。</w:t>
                            </w:r>
                          </w:p>
                          <w:p w:rsidR="00DF5294" w:rsidRPr="003E328F" w:rsidRDefault="00DF5294" w:rsidP="003E32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1" o:spid="_x0000_s1030" style="position:absolute;left:0;text-align:left;margin-left:81pt;margin-top:8.25pt;width:354.75pt;height:66.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" fillcolor="white [3201]" strokecolor="#4f81bd [3204]" strokeweight="2pt">
                <v:textbox>
                  <w:txbxContent>
                    <w:p w:rsidR="001B23A4" w:rsidRPr="00245BF5" w:rsidRDefault="001B23A4" w:rsidP="003E328F">
                      <w:pPr>
                        <w:jc w:val="center"/>
                        <w:rPr>
                          <w:sz w:val="28"/>
                          <w:szCs w:val="28"/>
                          <w:bdr w:val="single" w:sz="4" w:space="0" w:color="auto"/>
                        </w:rPr>
                      </w:pPr>
                      <w:r w:rsidRPr="003E328F">
                        <w:rPr>
                          <w:rFonts w:hint="eastAsia"/>
                          <w:sz w:val="24"/>
                          <w:szCs w:val="28"/>
                          <w:bdr w:val="single" w:sz="4" w:space="0" w:color="auto"/>
                        </w:rPr>
                        <w:t>学校としての課題</w:t>
                      </w:r>
                    </w:p>
                    <w:p w:rsidR="001B23A4" w:rsidRPr="000439DC" w:rsidRDefault="001B23A4" w:rsidP="003E328F">
                      <w:pPr>
                        <w:ind w:firstLineChars="100" w:firstLine="220"/>
                      </w:pPr>
                      <w:r>
                        <w:rPr>
                          <w:rFonts w:hint="eastAsia"/>
                          <w:sz w:val="22"/>
                        </w:rPr>
                        <w:t>学校教育の中で、思いやりをもった人間性豊かな生徒の育成が今までにも増して、学校の大きな教育課題になってきている。</w:t>
                      </w:r>
                    </w:p>
                    <w:p w:rsidR="001B23A4" w:rsidRPr="003E328F" w:rsidRDefault="001B23A4" w:rsidP="003E328F">
                      <w:pPr>
                        <w:jc w:val="center"/>
                      </w:pPr>
                    </w:p>
                  </w:txbxContent>
                </v:textbox>
              </v:roundrect>
            </w:pict>
          </mc:Fallback>
        </mc:AlternateContent>
      </w:r>
    </w:p>
    <w:p w:rsidR="00A64880" w:rsidRPr="00A64880" w:rsidRDefault="00A64880" w:rsidP="00A64880"/>
    <w:p w:rsidR="00A64880" w:rsidRPr="00A64880" w:rsidRDefault="00A64880" w:rsidP="00A64880"/>
    <w:p w:rsidR="00A64880" w:rsidRPr="00A64880" w:rsidRDefault="00A64880" w:rsidP="00A64880"/>
    <w:p w:rsidR="00A64880" w:rsidRPr="00A64880" w:rsidRDefault="003E328F" w:rsidP="00A64880">
      <w:r>
        <w:rPr>
          <w:noProof/>
        </w:rPr>
        <mc:AlternateContent>
          <mc:Choice Requires="wps">
            <w:drawing>
              <wp:anchor distT="0" distB="0" distL="114300" distR="114300" simplePos="0" relativeHeight="251668480" behindDoc="0" locked="0" layoutInCell="1" allowOverlap="1" wp14:anchorId="7E5B4C68" wp14:editId="0F8F367C">
                <wp:simplePos x="0" y="0"/>
                <wp:positionH relativeFrom="column">
                  <wp:posOffset>-19050</wp:posOffset>
                </wp:positionH>
                <wp:positionV relativeFrom="paragraph">
                  <wp:posOffset>180975</wp:posOffset>
                </wp:positionV>
                <wp:extent cx="6667500" cy="1028700"/>
                <wp:effectExtent l="57150" t="38100" r="76200" b="114300"/>
                <wp:wrapNone/>
                <wp:docPr id="10" name="1 つの角を切り取った四角形 10"/>
                <wp:cNvGraphicFramePr/>
                <a:graphic xmlns:a="http://schemas.openxmlformats.org/drawingml/2006/main">
                  <a:graphicData uri="http://schemas.microsoft.com/office/word/2010/wordprocessingShape">
                    <wps:wsp>
                      <wps:cNvSpPr/>
                      <wps:spPr>
                        <a:xfrm>
                          <a:off x="0" y="0"/>
                          <a:ext cx="6667500" cy="1028700"/>
                        </a:xfrm>
                        <a:prstGeom prst="snip1Rect">
                          <a:avLst>
                            <a:gd name="adj" fmla="val 0"/>
                          </a:avLst>
                        </a:prstGeom>
                      </wps:spPr>
                      <wps:style>
                        <a:lnRef idx="0">
                          <a:schemeClr val="accent2"/>
                        </a:lnRef>
                        <a:fillRef idx="3">
                          <a:schemeClr val="accent2"/>
                        </a:fillRef>
                        <a:effectRef idx="3">
                          <a:schemeClr val="accent2"/>
                        </a:effectRef>
                        <a:fontRef idx="minor">
                          <a:schemeClr val="lt1"/>
                        </a:fontRef>
                      </wps:style>
                      <wps:txbx>
                        <w:txbxContent>
                          <w:p w:rsidR="00DF5294" w:rsidRPr="005C214D" w:rsidRDefault="00DF5294" w:rsidP="00245BF5">
                            <w:pPr>
                              <w:rPr>
                                <w:sz w:val="32"/>
                                <w:szCs w:val="32"/>
                              </w:rPr>
                            </w:pPr>
                            <w:r w:rsidRPr="005C214D">
                              <w:rPr>
                                <w:rFonts w:hint="eastAsia"/>
                                <w:sz w:val="32"/>
                                <w:szCs w:val="32"/>
                              </w:rPr>
                              <w:t>研</w:t>
                            </w:r>
                            <w:r>
                              <w:rPr>
                                <w:rFonts w:hint="eastAsia"/>
                                <w:sz w:val="32"/>
                                <w:szCs w:val="32"/>
                              </w:rPr>
                              <w:t xml:space="preserve"> </w:t>
                            </w:r>
                            <w:r w:rsidRPr="005C214D">
                              <w:rPr>
                                <w:rFonts w:hint="eastAsia"/>
                                <w:sz w:val="32"/>
                                <w:szCs w:val="32"/>
                              </w:rPr>
                              <w:t>究</w:t>
                            </w:r>
                            <w:r>
                              <w:rPr>
                                <w:rFonts w:hint="eastAsia"/>
                                <w:sz w:val="32"/>
                                <w:szCs w:val="32"/>
                              </w:rPr>
                              <w:t xml:space="preserve"> </w:t>
                            </w:r>
                            <w:r w:rsidRPr="005C214D">
                              <w:rPr>
                                <w:rFonts w:hint="eastAsia"/>
                                <w:sz w:val="32"/>
                                <w:szCs w:val="32"/>
                              </w:rPr>
                              <w:t>主</w:t>
                            </w:r>
                            <w:r>
                              <w:rPr>
                                <w:rFonts w:hint="eastAsia"/>
                                <w:sz w:val="32"/>
                                <w:szCs w:val="32"/>
                              </w:rPr>
                              <w:t xml:space="preserve"> </w:t>
                            </w:r>
                            <w:r w:rsidRPr="005C214D">
                              <w:rPr>
                                <w:rFonts w:hint="eastAsia"/>
                                <w:sz w:val="32"/>
                                <w:szCs w:val="32"/>
                              </w:rPr>
                              <w:t>題</w:t>
                            </w:r>
                          </w:p>
                          <w:p w:rsidR="00DF5294" w:rsidRPr="00245BF5" w:rsidRDefault="00DF5294" w:rsidP="00E87995">
                            <w:pPr>
                              <w:jc w:val="center"/>
                            </w:pPr>
                            <w:r w:rsidRPr="005C214D">
                              <w:rPr>
                                <w:rFonts w:hint="eastAsia"/>
                                <w:sz w:val="36"/>
                                <w:szCs w:val="36"/>
                              </w:rPr>
                              <w:t>豊かな人間性の育成を目指した道徳教育の実践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つの角を切り取った四角形 10" o:spid="_x0000_s1031" style="position:absolute;left:0;text-align:left;margin-left:-1.5pt;margin-top:14.25pt;width:52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67500,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" adj="-11796480,,5400" path="m,l6667500,r,l6667500,1028700,,1028700,,xe" fillcolor="#652523 [1637]" stroked="f">
                <v:fill color2="#ba4442 [3013]" rotate="t" angle="180" colors="0 #9b2d2a;52429f #cb3d3a;1 #ce3b37" focus="100%" type="gradient">
                  <o:fill v:ext="view" type="gradientUnscaled"/>
                </v:fill>
                <v:stroke joinstyle="miter"/>
                <v:shadow on="t" color="black" opacity="22937f" origin=",.5" offset="0,.63889mm"/>
                <v:formulas/>
                <v:path arrowok="t" o:connecttype="custom" o:connectlocs="0,0;6667500,0;6667500,0;6667500,1028700;0,1028700;0,0" o:connectangles="0,0,0,0,0,0" textboxrect="0,0,6667500,1028700"/>
                <v:textbox>
                  <w:txbxContent>
                    <w:p w:rsidR="00DE644F" w:rsidRPr="005C214D" w:rsidRDefault="00DE644F" w:rsidP="00245BF5">
                      <w:pPr>
                        <w:rPr>
                          <w:sz w:val="32"/>
                          <w:szCs w:val="32"/>
                        </w:rPr>
                      </w:pPr>
                      <w:r w:rsidRPr="005C214D">
                        <w:rPr>
                          <w:rFonts w:hint="eastAsia"/>
                          <w:sz w:val="32"/>
                          <w:szCs w:val="32"/>
                        </w:rPr>
                        <w:t>研</w:t>
                      </w:r>
                      <w:r w:rsidR="003A014D">
                        <w:rPr>
                          <w:rFonts w:hint="eastAsia"/>
                          <w:sz w:val="32"/>
                          <w:szCs w:val="32"/>
                        </w:rPr>
                        <w:t xml:space="preserve"> </w:t>
                      </w:r>
                      <w:r w:rsidRPr="005C214D">
                        <w:rPr>
                          <w:rFonts w:hint="eastAsia"/>
                          <w:sz w:val="32"/>
                          <w:szCs w:val="32"/>
                        </w:rPr>
                        <w:t>究</w:t>
                      </w:r>
                      <w:r w:rsidR="003A014D">
                        <w:rPr>
                          <w:rFonts w:hint="eastAsia"/>
                          <w:sz w:val="32"/>
                          <w:szCs w:val="32"/>
                        </w:rPr>
                        <w:t xml:space="preserve"> </w:t>
                      </w:r>
                      <w:r w:rsidRPr="005C214D">
                        <w:rPr>
                          <w:rFonts w:hint="eastAsia"/>
                          <w:sz w:val="32"/>
                          <w:szCs w:val="32"/>
                        </w:rPr>
                        <w:t>主</w:t>
                      </w:r>
                      <w:r w:rsidR="003A014D">
                        <w:rPr>
                          <w:rFonts w:hint="eastAsia"/>
                          <w:sz w:val="32"/>
                          <w:szCs w:val="32"/>
                        </w:rPr>
                        <w:t xml:space="preserve"> </w:t>
                      </w:r>
                      <w:r w:rsidRPr="005C214D">
                        <w:rPr>
                          <w:rFonts w:hint="eastAsia"/>
                          <w:sz w:val="32"/>
                          <w:szCs w:val="32"/>
                        </w:rPr>
                        <w:t>題</w:t>
                      </w:r>
                    </w:p>
                    <w:p w:rsidR="00DE644F" w:rsidRPr="00245BF5" w:rsidRDefault="00DE644F" w:rsidP="00E87995">
                      <w:pPr>
                        <w:jc w:val="center"/>
                      </w:pPr>
                      <w:r w:rsidRPr="005C214D">
                        <w:rPr>
                          <w:rFonts w:hint="eastAsia"/>
                          <w:sz w:val="36"/>
                          <w:szCs w:val="36"/>
                        </w:rPr>
                        <w:t>豊かな人間性の育成を目指した道徳教育の実践</w:t>
                      </w:r>
                    </w:p>
                  </w:txbxContent>
                </v:textbox>
              </v:shape>
            </w:pict>
          </mc:Fallback>
        </mc:AlternateContent>
      </w:r>
    </w:p>
    <w:p w:rsidR="00A64880" w:rsidRPr="00A64880" w:rsidRDefault="00A64880" w:rsidP="00A64880"/>
    <w:p w:rsidR="00A64880" w:rsidRPr="00A64880" w:rsidRDefault="00A64880" w:rsidP="00A64880"/>
    <w:p w:rsidR="00A64880" w:rsidRPr="00A64880" w:rsidRDefault="00A64880" w:rsidP="00A64880"/>
    <w:p w:rsidR="00A64880" w:rsidRPr="00A64880" w:rsidRDefault="00A64880" w:rsidP="00A64880"/>
    <w:p w:rsidR="00A64880" w:rsidRPr="00A64880" w:rsidRDefault="00A17342" w:rsidP="00A64880">
      <w:r>
        <w:rPr>
          <w:noProof/>
        </w:rPr>
        <mc:AlternateContent>
          <mc:Choice Requires="wps">
            <w:drawing>
              <wp:anchor distT="0" distB="0" distL="114300" distR="114300" simplePos="0" relativeHeight="251675648" behindDoc="0" locked="0" layoutInCell="1" allowOverlap="1" wp14:anchorId="0429F177" wp14:editId="58212178">
                <wp:simplePos x="0" y="0"/>
                <wp:positionH relativeFrom="column">
                  <wp:posOffset>2028825</wp:posOffset>
                </wp:positionH>
                <wp:positionV relativeFrom="paragraph">
                  <wp:posOffset>180975</wp:posOffset>
                </wp:positionV>
                <wp:extent cx="2571750" cy="476250"/>
                <wp:effectExtent l="57150" t="38100" r="76200" b="95250"/>
                <wp:wrapNone/>
                <wp:docPr id="12" name="角丸四角形 12"/>
                <wp:cNvGraphicFramePr/>
                <a:graphic xmlns:a="http://schemas.openxmlformats.org/drawingml/2006/main">
                  <a:graphicData uri="http://schemas.microsoft.com/office/word/2010/wordprocessingShape">
                    <wps:wsp>
                      <wps:cNvSpPr/>
                      <wps:spPr>
                        <a:xfrm>
                          <a:off x="0" y="0"/>
                          <a:ext cx="25717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DF5294" w:rsidRPr="00A17342" w:rsidRDefault="00DF5294" w:rsidP="00E87995">
                            <w:pPr>
                              <w:jc w:val="center"/>
                              <w:rPr>
                                <w:rFonts w:asciiTheme="majorEastAsia" w:eastAsiaTheme="majorEastAsia" w:hAnsiTheme="majorEastAsia"/>
                                <w:b/>
                                <w:sz w:val="28"/>
                                <w:szCs w:val="32"/>
                              </w:rPr>
                            </w:pPr>
                            <w:r w:rsidRPr="00A17342">
                              <w:rPr>
                                <w:rFonts w:asciiTheme="majorEastAsia" w:eastAsiaTheme="majorEastAsia" w:hAnsiTheme="majorEastAsia" w:hint="eastAsia"/>
                                <w:b/>
                                <w:sz w:val="28"/>
                                <w:szCs w:val="32"/>
                              </w:rPr>
                              <w:t>＜研究主題のとらえ方＞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2" o:spid="_x0000_s1032" style="position:absolute;left:0;text-align:left;margin-left:159.75pt;margin-top:14.25pt;width:202.5pt;height: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" fillcolor="#a7bfde [1620]" strokecolor="#4579b8 [3044]">
                <v:fill color2="#e4ecf5 [500]" rotate="t" angle="180" colors="0 #a3c4ff;22938f #bfd5ff;1 #e5eeff" focus="100%" type="gradient"/>
                <v:shadow on="t" color="black" opacity="24903f" origin=",.5" offset="0,.55556mm"/>
                <v:textbox>
                  <w:txbxContent>
                    <w:p w:rsidR="001B23A4" w:rsidRPr="00A17342" w:rsidRDefault="001B23A4" w:rsidP="00E87995">
                      <w:pPr>
                        <w:jc w:val="center"/>
                        <w:rPr>
                          <w:rFonts w:asciiTheme="majorEastAsia" w:eastAsiaTheme="majorEastAsia" w:hAnsiTheme="majorEastAsia"/>
                          <w:b/>
                          <w:sz w:val="28"/>
                          <w:szCs w:val="32"/>
                        </w:rPr>
                      </w:pPr>
                      <w:r w:rsidRPr="00A17342">
                        <w:rPr>
                          <w:rFonts w:asciiTheme="majorEastAsia" w:eastAsiaTheme="majorEastAsia" w:hAnsiTheme="majorEastAsia" w:hint="eastAsia"/>
                          <w:b/>
                          <w:sz w:val="28"/>
                          <w:szCs w:val="32"/>
                        </w:rPr>
                        <w:t>＜研究主題のとらえ方＞</w:t>
                      </w:r>
                    </w:p>
                  </w:txbxContent>
                </v:textbox>
              </v:roundrect>
            </w:pict>
          </mc:Fallback>
        </mc:AlternateContent>
      </w:r>
    </w:p>
    <w:p w:rsidR="00A64880" w:rsidRPr="00A64880" w:rsidRDefault="00A64880" w:rsidP="00A64880"/>
    <w:p w:rsidR="00A64880" w:rsidRPr="00A64880" w:rsidRDefault="00A17342" w:rsidP="00A64880">
      <w:r>
        <w:rPr>
          <w:noProof/>
        </w:rPr>
        <mc:AlternateContent>
          <mc:Choice Requires="wps">
            <w:drawing>
              <wp:anchor distT="0" distB="0" distL="114300" distR="114300" simplePos="0" relativeHeight="251674624" behindDoc="0" locked="0" layoutInCell="1" allowOverlap="1" wp14:anchorId="5361EF61" wp14:editId="6F293F71">
                <wp:simplePos x="0" y="0"/>
                <wp:positionH relativeFrom="column">
                  <wp:posOffset>-19050</wp:posOffset>
                </wp:positionH>
                <wp:positionV relativeFrom="paragraph">
                  <wp:posOffset>142875</wp:posOffset>
                </wp:positionV>
                <wp:extent cx="6667500" cy="923925"/>
                <wp:effectExtent l="57150" t="38100" r="76200" b="104775"/>
                <wp:wrapNone/>
                <wp:docPr id="14" name="正方形/長方形 14"/>
                <wp:cNvGraphicFramePr/>
                <a:graphic xmlns:a="http://schemas.openxmlformats.org/drawingml/2006/main">
                  <a:graphicData uri="http://schemas.microsoft.com/office/word/2010/wordprocessingShape">
                    <wps:wsp>
                      <wps:cNvSpPr/>
                      <wps:spPr>
                        <a:xfrm>
                          <a:off x="0" y="0"/>
                          <a:ext cx="6667500" cy="9239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F5294" w:rsidRDefault="00DF5294" w:rsidP="00E87995">
                            <w:pPr>
                              <w:rPr>
                                <w:sz w:val="22"/>
                              </w:rPr>
                            </w:pPr>
                            <w:r w:rsidRPr="00A73BF0">
                              <w:rPr>
                                <w:rFonts w:asciiTheme="minorEastAsia" w:hAnsiTheme="minorEastAsia" w:hint="eastAsia"/>
                                <w:sz w:val="22"/>
                              </w:rPr>
                              <w:t>○</w:t>
                            </w:r>
                            <w:r w:rsidRPr="00A73BF0">
                              <w:rPr>
                                <w:rFonts w:hint="eastAsia"/>
                                <w:sz w:val="22"/>
                              </w:rPr>
                              <w:t>豊かな</w:t>
                            </w:r>
                            <w:r>
                              <w:rPr>
                                <w:rFonts w:hint="eastAsia"/>
                                <w:sz w:val="22"/>
                              </w:rPr>
                              <w:t>人間性について　豊かな</w:t>
                            </w:r>
                            <w:r w:rsidRPr="00A73BF0">
                              <w:rPr>
                                <w:rFonts w:hint="eastAsia"/>
                                <w:sz w:val="22"/>
                                <w:u w:val="single"/>
                              </w:rPr>
                              <w:t>人間関係</w:t>
                            </w:r>
                            <w:r w:rsidRPr="00A73BF0">
                              <w:rPr>
                                <w:rFonts w:hint="eastAsia"/>
                                <w:sz w:val="22"/>
                              </w:rPr>
                              <w:t>に焦点をあて、</w:t>
                            </w:r>
                            <w:r>
                              <w:rPr>
                                <w:rFonts w:hint="eastAsia"/>
                                <w:sz w:val="22"/>
                              </w:rPr>
                              <w:t>思いやりの心を中核とする。</w:t>
                            </w:r>
                          </w:p>
                          <w:p w:rsidR="00DF5294" w:rsidRPr="004A5FDB" w:rsidRDefault="00DF5294" w:rsidP="00530887">
                            <w:pPr>
                              <w:ind w:left="2640" w:hangingChars="1200" w:hanging="2640"/>
                              <w:rPr>
                                <w:rFonts w:asciiTheme="minorEastAsia" w:hAnsiTheme="minorEastAsia"/>
                                <w:sz w:val="22"/>
                              </w:rPr>
                            </w:pPr>
                            <w:r>
                              <w:rPr>
                                <w:rFonts w:asciiTheme="minorEastAsia" w:hAnsiTheme="minorEastAsia" w:hint="eastAsia"/>
                                <w:sz w:val="22"/>
                              </w:rPr>
                              <w:t xml:space="preserve">○道徳教育について　</w:t>
                            </w:r>
                            <w:r w:rsidRPr="004A5FDB">
                              <w:rPr>
                                <w:rFonts w:asciiTheme="minorEastAsia" w:hAnsiTheme="minorEastAsia" w:hint="eastAsia"/>
                                <w:sz w:val="23"/>
                                <w:szCs w:val="23"/>
                              </w:rPr>
                              <w:t xml:space="preserve">　</w:t>
                            </w:r>
                            <w:r w:rsidRPr="004A5FDB">
                              <w:rPr>
                                <w:rFonts w:asciiTheme="minorEastAsia" w:hAnsiTheme="minorEastAsia" w:hint="eastAsia"/>
                                <w:sz w:val="18"/>
                                <w:szCs w:val="18"/>
                              </w:rPr>
                              <w:t xml:space="preserve">　</w:t>
                            </w:r>
                            <w:r>
                              <w:rPr>
                                <w:rFonts w:asciiTheme="minorEastAsia" w:hAnsiTheme="minorEastAsia" w:hint="eastAsia"/>
                                <w:sz w:val="22"/>
                              </w:rPr>
                              <w:t>道徳教育の場として、授業だけでなく、学級活動や行事、ボランティア活動等の</w:t>
                            </w:r>
                            <w:r w:rsidRPr="00A73BF0">
                              <w:rPr>
                                <w:rFonts w:asciiTheme="minorEastAsia" w:hAnsiTheme="minorEastAsia" w:hint="eastAsia"/>
                                <w:sz w:val="22"/>
                                <w:u w:val="single"/>
                              </w:rPr>
                              <w:t>特別活動との連携</w:t>
                            </w:r>
                            <w:r>
                              <w:rPr>
                                <w:rFonts w:asciiTheme="minorEastAsia" w:hAnsiTheme="minorEastAsia" w:hint="eastAsia"/>
                                <w:sz w:val="22"/>
                              </w:rPr>
                              <w:t>を重視していく。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3" style="position:absolute;left:0;text-align:left;margin-left:-1.5pt;margin-top:11.25pt;width:5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" fillcolor="#a7bfde [1620]" strokecolor="#4579b8 [3044]">
                <v:fill color2="#e4ecf5 [500]" rotate="t" angle="180" colors="0 #a3c4ff;22938f #bfd5ff;1 #e5eeff" focus="100%" type="gradient"/>
                <v:shadow on="t" color="black" opacity="24903f" origin=",.5" offset="0,.55556mm"/>
                <v:textbox>
                  <w:txbxContent>
                    <w:p w:rsidR="004A5FDB" w:rsidRDefault="004A5FDB" w:rsidP="00E87995">
                      <w:pPr>
                        <w:rPr>
                          <w:sz w:val="22"/>
                        </w:rPr>
                      </w:pPr>
                      <w:r w:rsidRPr="00A73BF0">
                        <w:rPr>
                          <w:rFonts w:asciiTheme="minorEastAsia" w:hAnsiTheme="minorEastAsia" w:hint="eastAsia"/>
                          <w:sz w:val="22"/>
                        </w:rPr>
                        <w:t>○</w:t>
                      </w:r>
                      <w:r w:rsidRPr="00A73BF0">
                        <w:rPr>
                          <w:rFonts w:hint="eastAsia"/>
                          <w:sz w:val="22"/>
                        </w:rPr>
                        <w:t>豊かな</w:t>
                      </w:r>
                      <w:r>
                        <w:rPr>
                          <w:rFonts w:hint="eastAsia"/>
                          <w:sz w:val="22"/>
                        </w:rPr>
                        <w:t>人間性について　豊かな</w:t>
                      </w:r>
                      <w:r w:rsidRPr="00A73BF0">
                        <w:rPr>
                          <w:rFonts w:hint="eastAsia"/>
                          <w:sz w:val="22"/>
                          <w:u w:val="single"/>
                        </w:rPr>
                        <w:t>人間関係</w:t>
                      </w:r>
                      <w:r w:rsidRPr="00A73BF0">
                        <w:rPr>
                          <w:rFonts w:hint="eastAsia"/>
                          <w:sz w:val="22"/>
                        </w:rPr>
                        <w:t>に焦点をあて、</w:t>
                      </w:r>
                      <w:r>
                        <w:rPr>
                          <w:rFonts w:hint="eastAsia"/>
                          <w:sz w:val="22"/>
                        </w:rPr>
                        <w:t>思いやりの心を中核とする。</w:t>
                      </w:r>
                    </w:p>
                    <w:p w:rsidR="004A5FDB" w:rsidRPr="004A5FDB" w:rsidRDefault="004A5FDB" w:rsidP="00530887">
                      <w:pPr>
                        <w:ind w:left="2640" w:hangingChars="1200" w:hanging="2640"/>
                        <w:rPr>
                          <w:rFonts w:asciiTheme="minorEastAsia" w:hAnsiTheme="minorEastAsia"/>
                          <w:sz w:val="22"/>
                        </w:rPr>
                      </w:pPr>
                      <w:r>
                        <w:rPr>
                          <w:rFonts w:asciiTheme="minorEastAsia" w:hAnsiTheme="minorEastAsia" w:hint="eastAsia"/>
                          <w:sz w:val="22"/>
                        </w:rPr>
                        <w:t xml:space="preserve">○道徳教育について　</w:t>
                      </w:r>
                      <w:r w:rsidRPr="004A5FDB">
                        <w:rPr>
                          <w:rFonts w:asciiTheme="minorEastAsia" w:hAnsiTheme="minorEastAsia" w:hint="eastAsia"/>
                          <w:sz w:val="23"/>
                          <w:szCs w:val="23"/>
                        </w:rPr>
                        <w:t xml:space="preserve">　</w:t>
                      </w:r>
                      <w:r w:rsidRPr="004A5FDB">
                        <w:rPr>
                          <w:rFonts w:asciiTheme="minorEastAsia" w:hAnsiTheme="minorEastAsia" w:hint="eastAsia"/>
                          <w:sz w:val="18"/>
                          <w:szCs w:val="18"/>
                        </w:rPr>
                        <w:t xml:space="preserve">　</w:t>
                      </w:r>
                      <w:r>
                        <w:rPr>
                          <w:rFonts w:asciiTheme="minorEastAsia" w:hAnsiTheme="minorEastAsia" w:hint="eastAsia"/>
                          <w:sz w:val="22"/>
                        </w:rPr>
                        <w:t>道徳教育の場として、授業だけでなく、学級活動や行事、ボランティア活動等の</w:t>
                      </w:r>
                      <w:r w:rsidRPr="00A73BF0">
                        <w:rPr>
                          <w:rFonts w:asciiTheme="minorEastAsia" w:hAnsiTheme="minorEastAsia" w:hint="eastAsia"/>
                          <w:sz w:val="22"/>
                          <w:u w:val="single"/>
                        </w:rPr>
                        <w:t>特別活動との連携</w:t>
                      </w:r>
                      <w:r>
                        <w:rPr>
                          <w:rFonts w:asciiTheme="minorEastAsia" w:hAnsiTheme="minorEastAsia" w:hint="eastAsia"/>
                          <w:sz w:val="22"/>
                        </w:rPr>
                        <w:t>を重視していく。</w:t>
                      </w:r>
                    </w:p>
                  </w:txbxContent>
                </v:textbox>
              </v:rect>
            </w:pict>
          </mc:Fallback>
        </mc:AlternateContent>
      </w:r>
    </w:p>
    <w:p w:rsidR="00A64880" w:rsidRPr="00A64880" w:rsidRDefault="00A64880" w:rsidP="00A64880"/>
    <w:p w:rsidR="00A64880" w:rsidRPr="00A64880" w:rsidRDefault="00A64880" w:rsidP="00A64880"/>
    <w:p w:rsidR="00A64880" w:rsidRPr="00A64880" w:rsidRDefault="00A64880" w:rsidP="00A64880"/>
    <w:p w:rsidR="00A64880" w:rsidRPr="00A64880" w:rsidRDefault="00A64880" w:rsidP="00A64880"/>
    <w:p w:rsidR="00A64880" w:rsidRPr="00A64880" w:rsidRDefault="00A64880" w:rsidP="00A64880"/>
    <w:p w:rsidR="00A64880" w:rsidRPr="00A64880" w:rsidRDefault="00A17342" w:rsidP="00A64880">
      <w:r>
        <w:rPr>
          <w:noProof/>
        </w:rPr>
        <mc:AlternateContent>
          <mc:Choice Requires="wps">
            <w:drawing>
              <wp:anchor distT="0" distB="0" distL="114300" distR="114300" simplePos="0" relativeHeight="251673600" behindDoc="0" locked="0" layoutInCell="1" allowOverlap="1" wp14:anchorId="134B8926" wp14:editId="53D9313F">
                <wp:simplePos x="0" y="0"/>
                <wp:positionH relativeFrom="column">
                  <wp:posOffset>-17145</wp:posOffset>
                </wp:positionH>
                <wp:positionV relativeFrom="paragraph">
                  <wp:posOffset>19050</wp:posOffset>
                </wp:positionV>
                <wp:extent cx="6667500" cy="809625"/>
                <wp:effectExtent l="57150" t="38100" r="76200" b="104775"/>
                <wp:wrapNone/>
                <wp:docPr id="13" name="正方形/長方形 13"/>
                <wp:cNvGraphicFramePr/>
                <a:graphic xmlns:a="http://schemas.openxmlformats.org/drawingml/2006/main">
                  <a:graphicData uri="http://schemas.microsoft.com/office/word/2010/wordprocessingShape">
                    <wps:wsp>
                      <wps:cNvSpPr/>
                      <wps:spPr>
                        <a:xfrm>
                          <a:off x="0" y="0"/>
                          <a:ext cx="6667500" cy="809625"/>
                        </a:xfrm>
                        <a:prstGeom prst="rect">
                          <a:avLst/>
                        </a:prstGeom>
                      </wps:spPr>
                      <wps:style>
                        <a:lnRef idx="1">
                          <a:schemeClr val="dk1"/>
                        </a:lnRef>
                        <a:fillRef idx="2">
                          <a:schemeClr val="dk1"/>
                        </a:fillRef>
                        <a:effectRef idx="1">
                          <a:schemeClr val="dk1"/>
                        </a:effectRef>
                        <a:fontRef idx="minor">
                          <a:schemeClr val="dk1"/>
                        </a:fontRef>
                      </wps:style>
                      <wps:txbx>
                        <w:txbxContent>
                          <w:p w:rsidR="00DF5294" w:rsidRPr="00245BF5" w:rsidRDefault="00DF5294" w:rsidP="00245BF5">
                            <w:pPr>
                              <w:jc w:val="center"/>
                              <w:rPr>
                                <w:rFonts w:asciiTheme="minorEastAsia" w:hAnsiTheme="minorEastAsia"/>
                                <w:sz w:val="24"/>
                                <w:szCs w:val="28"/>
                              </w:rPr>
                            </w:pPr>
                            <w:r w:rsidRPr="00245BF5">
                              <w:rPr>
                                <w:rFonts w:asciiTheme="minorEastAsia" w:hAnsiTheme="minorEastAsia" w:hint="eastAsia"/>
                                <w:sz w:val="24"/>
                                <w:szCs w:val="28"/>
                              </w:rPr>
                              <w:t>研究の仮</w:t>
                            </w:r>
                            <w:r>
                              <w:rPr>
                                <w:rFonts w:asciiTheme="minorEastAsia" w:hAnsiTheme="minorEastAsia" w:hint="eastAsia"/>
                                <w:sz w:val="24"/>
                                <w:szCs w:val="28"/>
                              </w:rPr>
                              <w:t>説</w:t>
                            </w:r>
                          </w:p>
                          <w:p w:rsidR="00DF5294" w:rsidRDefault="00DF5294" w:rsidP="00245BF5">
                            <w:pPr>
                              <w:jc w:val="left"/>
                            </w:pPr>
                            <w:r>
                              <w:rPr>
                                <w:rFonts w:asciiTheme="minorEastAsia" w:hAnsiTheme="minorEastAsia" w:hint="eastAsia"/>
                                <w:sz w:val="24"/>
                                <w:szCs w:val="24"/>
                              </w:rPr>
                              <w:t xml:space="preserve">　</w:t>
                            </w:r>
                            <w:r w:rsidRPr="004E6FDF">
                              <w:rPr>
                                <w:rFonts w:asciiTheme="minorEastAsia" w:hAnsiTheme="minorEastAsia" w:hint="eastAsia"/>
                                <w:sz w:val="22"/>
                              </w:rPr>
                              <w:t>豊</w:t>
                            </w:r>
                            <w:r>
                              <w:rPr>
                                <w:rFonts w:asciiTheme="minorEastAsia" w:hAnsiTheme="minorEastAsia" w:hint="eastAsia"/>
                                <w:sz w:val="22"/>
                              </w:rPr>
                              <w:t>か</w:t>
                            </w:r>
                            <w:r w:rsidRPr="004E6FDF">
                              <w:rPr>
                                <w:rFonts w:asciiTheme="minorEastAsia" w:hAnsiTheme="minorEastAsia" w:hint="eastAsia"/>
                                <w:sz w:val="22"/>
                              </w:rPr>
                              <w:t>な人間性</w:t>
                            </w:r>
                            <w:r>
                              <w:rPr>
                                <w:rFonts w:asciiTheme="minorEastAsia" w:hAnsiTheme="minorEastAsia" w:hint="eastAsia"/>
                                <w:sz w:val="24"/>
                                <w:szCs w:val="24"/>
                              </w:rPr>
                              <w:t>（</w:t>
                            </w:r>
                            <w:r w:rsidRPr="0038272D">
                              <w:rPr>
                                <w:rFonts w:asciiTheme="minorEastAsia" w:hAnsiTheme="minorEastAsia" w:hint="eastAsia"/>
                                <w:sz w:val="22"/>
                              </w:rPr>
                              <w:t>思いやりの心</w:t>
                            </w:r>
                            <w:r>
                              <w:rPr>
                                <w:rFonts w:asciiTheme="minorEastAsia" w:hAnsiTheme="minorEastAsia" w:hint="eastAsia"/>
                                <w:sz w:val="22"/>
                              </w:rPr>
                              <w:t>）は</w:t>
                            </w:r>
                            <w:r w:rsidRPr="0038272D">
                              <w:rPr>
                                <w:rFonts w:asciiTheme="minorEastAsia" w:hAnsiTheme="minorEastAsia" w:hint="eastAsia"/>
                                <w:sz w:val="22"/>
                              </w:rPr>
                              <w:t>、道徳の</w:t>
                            </w:r>
                            <w:r>
                              <w:rPr>
                                <w:rFonts w:asciiTheme="minorEastAsia" w:hAnsiTheme="minorEastAsia" w:hint="eastAsia"/>
                                <w:sz w:val="22"/>
                              </w:rPr>
                              <w:t>時間の</w:t>
                            </w:r>
                            <w:r w:rsidRPr="0038272D">
                              <w:rPr>
                                <w:rFonts w:asciiTheme="minorEastAsia" w:hAnsiTheme="minorEastAsia" w:hint="eastAsia"/>
                                <w:sz w:val="22"/>
                              </w:rPr>
                              <w:t>授業だけでなく、学級活動や行事などの特別活動</w:t>
                            </w:r>
                            <w:r>
                              <w:rPr>
                                <w:rFonts w:asciiTheme="minorEastAsia" w:hAnsiTheme="minorEastAsia" w:hint="eastAsia"/>
                                <w:sz w:val="22"/>
                              </w:rPr>
                              <w:t>においても意識的に取り組み、その結果を共有していくことで、さらに育まれていくであろう。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4" style="position:absolute;left:0;text-align:left;margin-left:-1.35pt;margin-top:1.5pt;width:52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" fillcolor="gray [1616]" strokecolor="black [3040]">
                <v:fill color2="#d9d9d9 [496]" rotate="t" angle="180" colors="0 #bcbcbc;22938f #d0d0d0;1 #ededed" focus="100%" type="gradient"/>
                <v:shadow on="t" color="black" opacity="24903f" origin=",.5" offset="0,.55556mm"/>
                <v:textbox>
                  <w:txbxContent>
                    <w:p w:rsidR="00DF5294" w:rsidRPr="00245BF5" w:rsidRDefault="00DF5294" w:rsidP="00245BF5">
                      <w:pPr>
                        <w:jc w:val="center"/>
                        <w:rPr>
                          <w:rFonts w:asciiTheme="minorEastAsia" w:hAnsiTheme="minorEastAsia"/>
                          <w:sz w:val="24"/>
                          <w:szCs w:val="28"/>
                        </w:rPr>
                      </w:pPr>
                      <w:r w:rsidRPr="00245BF5">
                        <w:rPr>
                          <w:rFonts w:asciiTheme="minorEastAsia" w:hAnsiTheme="minorEastAsia" w:hint="eastAsia"/>
                          <w:sz w:val="24"/>
                          <w:szCs w:val="28"/>
                        </w:rPr>
                        <w:t>研究の仮</w:t>
                      </w:r>
                      <w:r>
                        <w:rPr>
                          <w:rFonts w:asciiTheme="minorEastAsia" w:hAnsiTheme="minorEastAsia" w:hint="eastAsia"/>
                          <w:sz w:val="24"/>
                          <w:szCs w:val="28"/>
                        </w:rPr>
                        <w:t>説</w:t>
                      </w:r>
                    </w:p>
                    <w:p w:rsidR="00DF5294" w:rsidRDefault="00DF5294" w:rsidP="00245BF5">
                      <w:pPr>
                        <w:jc w:val="left"/>
                      </w:pPr>
                      <w:r>
                        <w:rPr>
                          <w:rFonts w:asciiTheme="minorEastAsia" w:hAnsiTheme="minorEastAsia" w:hint="eastAsia"/>
                          <w:sz w:val="24"/>
                          <w:szCs w:val="24"/>
                        </w:rPr>
                        <w:t xml:space="preserve">　</w:t>
                      </w:r>
                      <w:r w:rsidRPr="004E6FDF">
                        <w:rPr>
                          <w:rFonts w:asciiTheme="minorEastAsia" w:hAnsiTheme="minorEastAsia" w:hint="eastAsia"/>
                          <w:sz w:val="22"/>
                        </w:rPr>
                        <w:t>豊</w:t>
                      </w:r>
                      <w:r>
                        <w:rPr>
                          <w:rFonts w:asciiTheme="minorEastAsia" w:hAnsiTheme="minorEastAsia" w:hint="eastAsia"/>
                          <w:sz w:val="22"/>
                        </w:rPr>
                        <w:t>か</w:t>
                      </w:r>
                      <w:r w:rsidRPr="004E6FDF">
                        <w:rPr>
                          <w:rFonts w:asciiTheme="minorEastAsia" w:hAnsiTheme="minorEastAsia" w:hint="eastAsia"/>
                          <w:sz w:val="22"/>
                        </w:rPr>
                        <w:t>な人間性</w:t>
                      </w:r>
                      <w:r>
                        <w:rPr>
                          <w:rFonts w:asciiTheme="minorEastAsia" w:hAnsiTheme="minorEastAsia" w:hint="eastAsia"/>
                          <w:sz w:val="24"/>
                          <w:szCs w:val="24"/>
                        </w:rPr>
                        <w:t>（</w:t>
                      </w:r>
                      <w:r w:rsidRPr="0038272D">
                        <w:rPr>
                          <w:rFonts w:asciiTheme="minorEastAsia" w:hAnsiTheme="minorEastAsia" w:hint="eastAsia"/>
                          <w:sz w:val="22"/>
                        </w:rPr>
                        <w:t>思いやりの心</w:t>
                      </w:r>
                      <w:r>
                        <w:rPr>
                          <w:rFonts w:asciiTheme="minorEastAsia" w:hAnsiTheme="minorEastAsia" w:hint="eastAsia"/>
                          <w:sz w:val="22"/>
                        </w:rPr>
                        <w:t>）は</w:t>
                      </w:r>
                      <w:r w:rsidRPr="0038272D">
                        <w:rPr>
                          <w:rFonts w:asciiTheme="minorEastAsia" w:hAnsiTheme="minorEastAsia" w:hint="eastAsia"/>
                          <w:sz w:val="22"/>
                        </w:rPr>
                        <w:t>、道徳の</w:t>
                      </w:r>
                      <w:r>
                        <w:rPr>
                          <w:rFonts w:asciiTheme="minorEastAsia" w:hAnsiTheme="minorEastAsia" w:hint="eastAsia"/>
                          <w:sz w:val="22"/>
                        </w:rPr>
                        <w:t>時間の</w:t>
                      </w:r>
                      <w:r w:rsidRPr="0038272D">
                        <w:rPr>
                          <w:rFonts w:asciiTheme="minorEastAsia" w:hAnsiTheme="minorEastAsia" w:hint="eastAsia"/>
                          <w:sz w:val="22"/>
                        </w:rPr>
                        <w:t>授業だけでなく、学級活動や行事などの特別活動</w:t>
                      </w:r>
                      <w:r>
                        <w:rPr>
                          <w:rFonts w:asciiTheme="minorEastAsia" w:hAnsiTheme="minorEastAsia" w:hint="eastAsia"/>
                          <w:sz w:val="22"/>
                        </w:rPr>
                        <w:t>においても意識的に取り組み、その結果を共有していくことで、さらに育まれていくであろう。</w:t>
                      </w:r>
                    </w:p>
                  </w:txbxContent>
                </v:textbox>
              </v:rect>
            </w:pict>
          </mc:Fallback>
        </mc:AlternateContent>
      </w:r>
    </w:p>
    <w:p w:rsidR="00A64880" w:rsidRPr="00A64880" w:rsidRDefault="00A64880" w:rsidP="00A64880"/>
    <w:p w:rsidR="00A64880" w:rsidRPr="00A64880" w:rsidRDefault="00A64880" w:rsidP="00A64880"/>
    <w:p w:rsidR="00A64880" w:rsidRPr="00A64880" w:rsidRDefault="00A64880" w:rsidP="00A64880"/>
    <w:p w:rsidR="00A64880" w:rsidRPr="00A64880" w:rsidRDefault="00A64880" w:rsidP="00A64880"/>
    <w:p w:rsidR="00A64880" w:rsidRPr="00A64880" w:rsidRDefault="00A64880" w:rsidP="00A64880"/>
    <w:p w:rsidR="00A64880" w:rsidRDefault="003E328F" w:rsidP="00A64880">
      <w:r>
        <w:rPr>
          <w:noProof/>
        </w:rPr>
        <mc:AlternateContent>
          <mc:Choice Requires="wps">
            <w:drawing>
              <wp:anchor distT="0" distB="0" distL="114300" distR="114300" simplePos="0" relativeHeight="251706368" behindDoc="0" locked="0" layoutInCell="1" allowOverlap="1" wp14:anchorId="32F2C683" wp14:editId="26B6508F">
                <wp:simplePos x="0" y="0"/>
                <wp:positionH relativeFrom="column">
                  <wp:posOffset>57150</wp:posOffset>
                </wp:positionH>
                <wp:positionV relativeFrom="paragraph">
                  <wp:posOffset>19050</wp:posOffset>
                </wp:positionV>
                <wp:extent cx="6496050" cy="15335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496050" cy="1533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4.5pt;margin-top:1.5pt;width:511.5pt;height:12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" filled="f" strokecolor="#243f60 [1604]" strokeweight="2pt"/>
            </w:pict>
          </mc:Fallback>
        </mc:AlternateContent>
      </w:r>
      <w:r>
        <w:rPr>
          <w:noProof/>
        </w:rPr>
        <mc:AlternateContent>
          <mc:Choice Requires="wps">
            <w:drawing>
              <wp:anchor distT="0" distB="0" distL="114300" distR="114300" simplePos="0" relativeHeight="251678720" behindDoc="0" locked="0" layoutInCell="1" allowOverlap="1" wp14:anchorId="3B3D3493" wp14:editId="3616AED7">
                <wp:simplePos x="0" y="0"/>
                <wp:positionH relativeFrom="column">
                  <wp:posOffset>4629150</wp:posOffset>
                </wp:positionH>
                <wp:positionV relativeFrom="paragraph">
                  <wp:posOffset>190500</wp:posOffset>
                </wp:positionV>
                <wp:extent cx="1695450" cy="1238250"/>
                <wp:effectExtent l="57150" t="38100" r="76200" b="95250"/>
                <wp:wrapNone/>
                <wp:docPr id="23" name="正方形/長方形 23"/>
                <wp:cNvGraphicFramePr/>
                <a:graphic xmlns:a="http://schemas.openxmlformats.org/drawingml/2006/main">
                  <a:graphicData uri="http://schemas.microsoft.com/office/word/2010/wordprocessingShape">
                    <wps:wsp>
                      <wps:cNvSpPr/>
                      <wps:spPr>
                        <a:xfrm>
                          <a:off x="0" y="0"/>
                          <a:ext cx="1695450" cy="12382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F5294" w:rsidRDefault="00DF5294" w:rsidP="00E87995">
                            <w:pPr>
                              <w:jc w:val="center"/>
                              <w:rPr>
                                <w:sz w:val="24"/>
                                <w:szCs w:val="24"/>
                              </w:rPr>
                            </w:pPr>
                            <w:r>
                              <w:rPr>
                                <w:rFonts w:hint="eastAsia"/>
                                <w:sz w:val="24"/>
                                <w:szCs w:val="24"/>
                              </w:rPr>
                              <w:t>特別活動</w:t>
                            </w:r>
                          </w:p>
                          <w:p w:rsidR="00DF5294" w:rsidRDefault="00DF5294" w:rsidP="00BF4952">
                            <w:pPr>
                              <w:jc w:val="left"/>
                              <w:rPr>
                                <w:sz w:val="22"/>
                              </w:rPr>
                            </w:pPr>
                            <w:r>
                              <w:rPr>
                                <w:rFonts w:hint="eastAsia"/>
                                <w:sz w:val="22"/>
                              </w:rPr>
                              <w:t>・体育祭や音楽祭など</w:t>
                            </w:r>
                          </w:p>
                          <w:p w:rsidR="00DF5294" w:rsidRDefault="00DF5294" w:rsidP="00BF4952">
                            <w:pPr>
                              <w:jc w:val="left"/>
                            </w:pPr>
                            <w:r>
                              <w:rPr>
                                <w:rFonts w:hint="eastAsia"/>
                                <w:sz w:val="22"/>
                              </w:rPr>
                              <w:t>・日々の学級活動</w:t>
                            </w:r>
                          </w:p>
                          <w:p w:rsidR="00DF5294" w:rsidRDefault="00DF5294" w:rsidP="00BF4952">
                            <w:pPr>
                              <w:jc w:val="left"/>
                              <w:rPr>
                                <w:sz w:val="22"/>
                              </w:rPr>
                            </w:pPr>
                            <w:r>
                              <w:rPr>
                                <w:rFonts w:hint="eastAsia"/>
                                <w:sz w:val="22"/>
                              </w:rPr>
                              <w:t>・職場体験</w:t>
                            </w:r>
                          </w:p>
                          <w:p w:rsidR="00DF5294" w:rsidRDefault="00DF5294" w:rsidP="00BF4952">
                            <w:pPr>
                              <w:jc w:val="left"/>
                            </w:pPr>
                            <w:r>
                              <w:rPr>
                                <w:rFonts w:hint="eastAsia"/>
                                <w:sz w:val="22"/>
                              </w:rPr>
                              <w:t>・ボランティア活動等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35" style="position:absolute;left:0;text-align:left;margin-left:364.5pt;margin-top:15pt;width:133.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" fillcolor="#cdddac [1622]" strokecolor="#94b64e [3046]">
                <v:fill color2="#f0f4e6 [502]" rotate="t" angle="180" colors="0 #dafda7;22938f #e4fdc2;1 #f5ffe6" focus="100%" type="gradient"/>
                <v:shadow on="t" color="black" opacity="24903f" origin=",.5" offset="0,.55556mm"/>
                <v:textbox>
                  <w:txbxContent>
                    <w:p w:rsidR="004A5FDB" w:rsidRDefault="004A5FDB" w:rsidP="00E87995">
                      <w:pPr>
                        <w:jc w:val="center"/>
                        <w:rPr>
                          <w:sz w:val="24"/>
                          <w:szCs w:val="24"/>
                        </w:rPr>
                      </w:pPr>
                      <w:r>
                        <w:rPr>
                          <w:rFonts w:hint="eastAsia"/>
                          <w:sz w:val="24"/>
                          <w:szCs w:val="24"/>
                        </w:rPr>
                        <w:t>特別活動</w:t>
                      </w:r>
                    </w:p>
                    <w:p w:rsidR="004A5FDB" w:rsidRDefault="004A5FDB" w:rsidP="00BF4952">
                      <w:pPr>
                        <w:jc w:val="left"/>
                        <w:rPr>
                          <w:sz w:val="22"/>
                        </w:rPr>
                      </w:pPr>
                      <w:r>
                        <w:rPr>
                          <w:rFonts w:hint="eastAsia"/>
                          <w:sz w:val="22"/>
                        </w:rPr>
                        <w:t>・体育祭や音楽祭など</w:t>
                      </w:r>
                    </w:p>
                    <w:p w:rsidR="004A5FDB" w:rsidRDefault="004A5FDB" w:rsidP="00BF4952">
                      <w:pPr>
                        <w:jc w:val="left"/>
                      </w:pPr>
                      <w:r>
                        <w:rPr>
                          <w:rFonts w:hint="eastAsia"/>
                          <w:sz w:val="22"/>
                        </w:rPr>
                        <w:t>・日々の学級活動</w:t>
                      </w:r>
                    </w:p>
                    <w:p w:rsidR="004A5FDB" w:rsidRDefault="004A5FDB" w:rsidP="00BF4952">
                      <w:pPr>
                        <w:jc w:val="left"/>
                        <w:rPr>
                          <w:sz w:val="22"/>
                        </w:rPr>
                      </w:pPr>
                      <w:r>
                        <w:rPr>
                          <w:rFonts w:hint="eastAsia"/>
                          <w:sz w:val="22"/>
                        </w:rPr>
                        <w:t>・職場体験</w:t>
                      </w:r>
                    </w:p>
                    <w:p w:rsidR="004A5FDB" w:rsidRDefault="004A5FDB" w:rsidP="00BF4952">
                      <w:pPr>
                        <w:jc w:val="left"/>
                      </w:pPr>
                      <w:r>
                        <w:rPr>
                          <w:rFonts w:hint="eastAsia"/>
                          <w:sz w:val="22"/>
                        </w:rPr>
                        <w:t>・ボランティア活動等</w:t>
                      </w:r>
                    </w:p>
                  </w:txbxContent>
                </v:textbox>
              </v:rect>
            </w:pict>
          </mc:Fallback>
        </mc:AlternateContent>
      </w:r>
      <w:r>
        <w:rPr>
          <w:rFonts w:hint="eastAsia"/>
          <w:noProof/>
          <w:sz w:val="24"/>
          <w:szCs w:val="24"/>
        </w:rPr>
        <mc:AlternateContent>
          <mc:Choice Requires="wps">
            <w:drawing>
              <wp:anchor distT="0" distB="0" distL="114300" distR="114300" simplePos="0" relativeHeight="251684864" behindDoc="0" locked="0" layoutInCell="1" allowOverlap="1" wp14:anchorId="1F3E33DE" wp14:editId="3058833F">
                <wp:simplePos x="0" y="0"/>
                <wp:positionH relativeFrom="column">
                  <wp:posOffset>2514600</wp:posOffset>
                </wp:positionH>
                <wp:positionV relativeFrom="paragraph">
                  <wp:posOffset>142875</wp:posOffset>
                </wp:positionV>
                <wp:extent cx="1771650" cy="361950"/>
                <wp:effectExtent l="0" t="19050" r="38100" b="38100"/>
                <wp:wrapNone/>
                <wp:docPr id="27" name="右矢印 27"/>
                <wp:cNvGraphicFramePr/>
                <a:graphic xmlns:a="http://schemas.openxmlformats.org/drawingml/2006/main">
                  <a:graphicData uri="http://schemas.microsoft.com/office/word/2010/wordprocessingShape">
                    <wps:wsp>
                      <wps:cNvSpPr/>
                      <wps:spPr>
                        <a:xfrm>
                          <a:off x="0" y="0"/>
                          <a:ext cx="1771650" cy="361950"/>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 o:spid="_x0000_s1026" type="#_x0000_t13" style="position:absolute;left:0;text-align:left;margin-left:198pt;margin-top:11.25pt;width:139.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" adj="19394" filled="f" strokecolor="black [3213]"/>
            </w:pict>
          </mc:Fallback>
        </mc:AlternateContent>
      </w:r>
      <w:r>
        <w:rPr>
          <w:noProof/>
        </w:rPr>
        <mc:AlternateContent>
          <mc:Choice Requires="wps">
            <w:drawing>
              <wp:anchor distT="0" distB="0" distL="114300" distR="114300" simplePos="0" relativeHeight="251676672" behindDoc="0" locked="0" layoutInCell="1" allowOverlap="1" wp14:anchorId="4EAFD92F" wp14:editId="4B2BBCFC">
                <wp:simplePos x="0" y="0"/>
                <wp:positionH relativeFrom="column">
                  <wp:posOffset>314325</wp:posOffset>
                </wp:positionH>
                <wp:positionV relativeFrom="paragraph">
                  <wp:posOffset>142875</wp:posOffset>
                </wp:positionV>
                <wp:extent cx="1885950" cy="1238250"/>
                <wp:effectExtent l="57150" t="38100" r="76200" b="95250"/>
                <wp:wrapNone/>
                <wp:docPr id="16" name="正方形/長方形 16"/>
                <wp:cNvGraphicFramePr/>
                <a:graphic xmlns:a="http://schemas.openxmlformats.org/drawingml/2006/main">
                  <a:graphicData uri="http://schemas.microsoft.com/office/word/2010/wordprocessingShape">
                    <wps:wsp>
                      <wps:cNvSpPr/>
                      <wps:spPr>
                        <a:xfrm>
                          <a:off x="0" y="0"/>
                          <a:ext cx="1885950" cy="12382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F5294" w:rsidRDefault="00DF5294" w:rsidP="00E87995">
                            <w:pPr>
                              <w:jc w:val="center"/>
                              <w:rPr>
                                <w:sz w:val="24"/>
                                <w:szCs w:val="24"/>
                              </w:rPr>
                            </w:pPr>
                            <w:r w:rsidRPr="00530BC5">
                              <w:rPr>
                                <w:rFonts w:hint="eastAsia"/>
                                <w:sz w:val="24"/>
                                <w:szCs w:val="24"/>
                              </w:rPr>
                              <w:t>道徳</w:t>
                            </w:r>
                            <w:r>
                              <w:rPr>
                                <w:rFonts w:hint="eastAsia"/>
                                <w:sz w:val="24"/>
                                <w:szCs w:val="24"/>
                              </w:rPr>
                              <w:t>の時間の授業</w:t>
                            </w:r>
                          </w:p>
                          <w:p w:rsidR="00DF5294" w:rsidRDefault="00DF5294" w:rsidP="00530887">
                            <w:pPr>
                              <w:ind w:firstLineChars="100" w:firstLine="220"/>
                              <w:jc w:val="left"/>
                              <w:rPr>
                                <w:sz w:val="22"/>
                              </w:rPr>
                            </w:pPr>
                            <w:r>
                              <w:rPr>
                                <w:rFonts w:hint="eastAsia"/>
                                <w:sz w:val="22"/>
                              </w:rPr>
                              <w:t>思いやりの項目を核に</w:t>
                            </w:r>
                          </w:p>
                          <w:p w:rsidR="00DF5294" w:rsidRDefault="00DF5294" w:rsidP="00530887">
                            <w:pPr>
                              <w:ind w:left="660" w:hangingChars="300" w:hanging="660"/>
                              <w:jc w:val="left"/>
                              <w:rPr>
                                <w:sz w:val="22"/>
                              </w:rPr>
                            </w:pPr>
                            <w:r w:rsidRPr="00530BC5">
                              <w:rPr>
                                <w:rFonts w:hint="eastAsia"/>
                                <w:sz w:val="22"/>
                              </w:rPr>
                              <w:t>（友情、家族愛、</w:t>
                            </w:r>
                            <w:r>
                              <w:rPr>
                                <w:rFonts w:hint="eastAsia"/>
                                <w:sz w:val="22"/>
                              </w:rPr>
                              <w:t xml:space="preserve">感謝、　</w:t>
                            </w:r>
                          </w:p>
                          <w:p w:rsidR="00DF5294" w:rsidRDefault="00DF5294" w:rsidP="00530887">
                            <w:pPr>
                              <w:ind w:leftChars="200" w:left="640" w:hangingChars="100" w:hanging="220"/>
                              <w:jc w:val="left"/>
                              <w:rPr>
                                <w:sz w:val="22"/>
                              </w:rPr>
                            </w:pPr>
                            <w:r>
                              <w:rPr>
                                <w:rFonts w:hint="eastAsia"/>
                                <w:sz w:val="22"/>
                              </w:rPr>
                              <w:t>ボランティア、人間愛）</w:t>
                            </w:r>
                          </w:p>
                          <w:p w:rsidR="00DF5294" w:rsidRPr="00E87995" w:rsidRDefault="00DF5294" w:rsidP="00E8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36" style="position:absolute;left:0;text-align:left;margin-left:24.75pt;margin-top:11.25pt;width:148.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" fillcolor="#cdddac [1622]" strokecolor="#94b64e [3046]">
                <v:fill color2="#f0f4e6 [502]" rotate="t" angle="180" colors="0 #dafda7;22938f #e4fdc2;1 #f5ffe6" focus="100%" type="gradient"/>
                <v:shadow on="t" color="black" opacity="24903f" origin=",.5" offset="0,.55556mm"/>
                <v:textbox>
                  <w:txbxContent>
                    <w:p w:rsidR="00DF5294" w:rsidRDefault="00DF5294" w:rsidP="00E87995">
                      <w:pPr>
                        <w:jc w:val="center"/>
                        <w:rPr>
                          <w:sz w:val="24"/>
                          <w:szCs w:val="24"/>
                        </w:rPr>
                      </w:pPr>
                      <w:r w:rsidRPr="00530BC5">
                        <w:rPr>
                          <w:rFonts w:hint="eastAsia"/>
                          <w:sz w:val="24"/>
                          <w:szCs w:val="24"/>
                        </w:rPr>
                        <w:t>道徳</w:t>
                      </w:r>
                      <w:r>
                        <w:rPr>
                          <w:rFonts w:hint="eastAsia"/>
                          <w:sz w:val="24"/>
                          <w:szCs w:val="24"/>
                        </w:rPr>
                        <w:t>の時間の授業</w:t>
                      </w:r>
                    </w:p>
                    <w:p w:rsidR="00DF5294" w:rsidRDefault="00DF5294" w:rsidP="00530887">
                      <w:pPr>
                        <w:ind w:firstLineChars="100" w:firstLine="220"/>
                        <w:jc w:val="left"/>
                        <w:rPr>
                          <w:sz w:val="22"/>
                        </w:rPr>
                      </w:pPr>
                      <w:r>
                        <w:rPr>
                          <w:rFonts w:hint="eastAsia"/>
                          <w:sz w:val="22"/>
                        </w:rPr>
                        <w:t>思いやりの項目を核に</w:t>
                      </w:r>
                    </w:p>
                    <w:p w:rsidR="00DF5294" w:rsidRDefault="00DF5294" w:rsidP="00530887">
                      <w:pPr>
                        <w:ind w:left="660" w:hangingChars="300" w:hanging="660"/>
                        <w:jc w:val="left"/>
                        <w:rPr>
                          <w:sz w:val="22"/>
                        </w:rPr>
                      </w:pPr>
                      <w:r w:rsidRPr="00530BC5">
                        <w:rPr>
                          <w:rFonts w:hint="eastAsia"/>
                          <w:sz w:val="22"/>
                        </w:rPr>
                        <w:t>（友情、家族愛、</w:t>
                      </w:r>
                      <w:r>
                        <w:rPr>
                          <w:rFonts w:hint="eastAsia"/>
                          <w:sz w:val="22"/>
                        </w:rPr>
                        <w:t xml:space="preserve">感謝、　</w:t>
                      </w:r>
                    </w:p>
                    <w:p w:rsidR="00DF5294" w:rsidRDefault="00DF5294" w:rsidP="00530887">
                      <w:pPr>
                        <w:ind w:leftChars="200" w:left="640" w:hangingChars="100" w:hanging="220"/>
                        <w:jc w:val="left"/>
                        <w:rPr>
                          <w:sz w:val="22"/>
                        </w:rPr>
                      </w:pPr>
                      <w:r>
                        <w:rPr>
                          <w:rFonts w:hint="eastAsia"/>
                          <w:sz w:val="22"/>
                        </w:rPr>
                        <w:t>ボランティア、人間愛）</w:t>
                      </w:r>
                    </w:p>
                    <w:p w:rsidR="00DF5294" w:rsidRPr="00E87995" w:rsidRDefault="00DF5294" w:rsidP="00E87995">
                      <w:pPr>
                        <w:jc w:val="center"/>
                      </w:pPr>
                    </w:p>
                  </w:txbxContent>
                </v:textbox>
              </v:rect>
            </w:pict>
          </mc:Fallback>
        </mc:AlternateContent>
      </w:r>
    </w:p>
    <w:p w:rsidR="00A64880" w:rsidRPr="00BF4952" w:rsidRDefault="009E2DA6" w:rsidP="00A64880">
      <w:pPr>
        <w:jc w:val="center"/>
        <w:rPr>
          <w:sz w:val="24"/>
          <w:szCs w:val="24"/>
        </w:rPr>
      </w:pPr>
      <w:r>
        <w:rPr>
          <w:rFonts w:hint="eastAsia"/>
          <w:szCs w:val="24"/>
        </w:rPr>
        <w:t>生か</w:t>
      </w:r>
      <w:r w:rsidR="003A014D">
        <w:rPr>
          <w:rFonts w:hint="eastAsia"/>
          <w:szCs w:val="24"/>
        </w:rPr>
        <w:t>す</w:t>
      </w:r>
    </w:p>
    <w:p w:rsidR="00A64880" w:rsidRDefault="00A64880" w:rsidP="00A64880">
      <w:pPr>
        <w:jc w:val="center"/>
      </w:pPr>
      <w:r>
        <w:rPr>
          <w:noProof/>
        </w:rPr>
        <mc:AlternateContent>
          <mc:Choice Requires="wps">
            <w:drawing>
              <wp:anchor distT="0" distB="0" distL="114300" distR="114300" simplePos="0" relativeHeight="251680768" behindDoc="0" locked="0" layoutInCell="1" allowOverlap="1" wp14:anchorId="67FDF260" wp14:editId="14483D1F">
                <wp:simplePos x="0" y="0"/>
                <wp:positionH relativeFrom="column">
                  <wp:posOffset>2514600</wp:posOffset>
                </wp:positionH>
                <wp:positionV relativeFrom="paragraph">
                  <wp:posOffset>38100</wp:posOffset>
                </wp:positionV>
                <wp:extent cx="1771650" cy="571500"/>
                <wp:effectExtent l="57150" t="38100" r="76200" b="95250"/>
                <wp:wrapNone/>
                <wp:docPr id="24" name="正方形/長方形 24"/>
                <wp:cNvGraphicFramePr/>
                <a:graphic xmlns:a="http://schemas.openxmlformats.org/drawingml/2006/main">
                  <a:graphicData uri="http://schemas.microsoft.com/office/word/2010/wordprocessingShape">
                    <wps:wsp>
                      <wps:cNvSpPr/>
                      <wps:spPr>
                        <a:xfrm>
                          <a:off x="0" y="0"/>
                          <a:ext cx="1771650" cy="57150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F5294" w:rsidRDefault="00DF5294" w:rsidP="00BF4952">
                            <w:pPr>
                              <w:jc w:val="left"/>
                              <w:rPr>
                                <w:sz w:val="22"/>
                              </w:rPr>
                            </w:pPr>
                            <w:r>
                              <w:rPr>
                                <w:rFonts w:hint="eastAsia"/>
                                <w:sz w:val="22"/>
                              </w:rPr>
                              <w:t>話</w:t>
                            </w:r>
                            <w:r w:rsidRPr="00530BC5">
                              <w:rPr>
                                <w:rFonts w:hint="eastAsia"/>
                                <w:sz w:val="22"/>
                              </w:rPr>
                              <w:t>合い活動（班）や</w:t>
                            </w:r>
                          </w:p>
                          <w:p w:rsidR="00DF5294" w:rsidRDefault="00DF5294" w:rsidP="00530887">
                            <w:pPr>
                              <w:ind w:firstLineChars="200" w:firstLine="440"/>
                              <w:jc w:val="left"/>
                              <w:rPr>
                                <w:sz w:val="22"/>
                              </w:rPr>
                            </w:pPr>
                            <w:r w:rsidRPr="00530BC5">
                              <w:rPr>
                                <w:rFonts w:hint="eastAsia"/>
                                <w:sz w:val="22"/>
                              </w:rPr>
                              <w:t>伝え合う活動の重視</w:t>
                            </w:r>
                          </w:p>
                          <w:p w:rsidR="00DF5294" w:rsidRDefault="00DF5294" w:rsidP="00E87995">
                            <w:pPr>
                              <w:jc w:val="center"/>
                              <w:rPr>
                                <w:sz w:val="22"/>
                              </w:rPr>
                            </w:pPr>
                          </w:p>
                          <w:p w:rsidR="00DF5294" w:rsidRDefault="00DF5294" w:rsidP="00E8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37" style="position:absolute;left:0;text-align:left;margin-left:198pt;margin-top:3pt;width:139.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" fillcolor="#cdddac [1622]" strokecolor="#94b64e [3046]">
                <v:fill color2="#f0f4e6 [502]" rotate="t" angle="180" colors="0 #dafda7;22938f #e4fdc2;1 #f5ffe6" focus="100%" type="gradient"/>
                <v:shadow on="t" color="black" opacity="24903f" origin=",.5" offset="0,.55556mm"/>
                <v:textbox>
                  <w:txbxContent>
                    <w:p w:rsidR="004A5FDB" w:rsidRDefault="004A5FDB" w:rsidP="00BF4952">
                      <w:pPr>
                        <w:jc w:val="left"/>
                        <w:rPr>
                          <w:sz w:val="22"/>
                        </w:rPr>
                      </w:pPr>
                      <w:r>
                        <w:rPr>
                          <w:rFonts w:hint="eastAsia"/>
                          <w:sz w:val="22"/>
                        </w:rPr>
                        <w:t>話</w:t>
                      </w:r>
                      <w:r w:rsidRPr="00530BC5">
                        <w:rPr>
                          <w:rFonts w:hint="eastAsia"/>
                          <w:sz w:val="22"/>
                        </w:rPr>
                        <w:t>合い活動（班）や</w:t>
                      </w:r>
                    </w:p>
                    <w:p w:rsidR="004A5FDB" w:rsidRDefault="004A5FDB" w:rsidP="00530887">
                      <w:pPr>
                        <w:ind w:firstLineChars="200" w:firstLine="440"/>
                        <w:jc w:val="left"/>
                        <w:rPr>
                          <w:sz w:val="22"/>
                        </w:rPr>
                      </w:pPr>
                      <w:r w:rsidRPr="00530BC5">
                        <w:rPr>
                          <w:rFonts w:hint="eastAsia"/>
                          <w:sz w:val="22"/>
                        </w:rPr>
                        <w:t>伝え合う活動の重視</w:t>
                      </w:r>
                    </w:p>
                    <w:p w:rsidR="004A5FDB" w:rsidRDefault="004A5FDB" w:rsidP="00E87995">
                      <w:pPr>
                        <w:jc w:val="center"/>
                        <w:rPr>
                          <w:sz w:val="22"/>
                        </w:rPr>
                      </w:pPr>
                    </w:p>
                    <w:p w:rsidR="004A5FDB" w:rsidRDefault="004A5FDB" w:rsidP="00E87995">
                      <w:pPr>
                        <w:jc w:val="center"/>
                      </w:pPr>
                    </w:p>
                  </w:txbxContent>
                </v:textbox>
              </v:rect>
            </w:pict>
          </mc:Fallback>
        </mc:AlternateContent>
      </w:r>
    </w:p>
    <w:p w:rsidR="00A64880" w:rsidRPr="00A64880" w:rsidRDefault="00A64880" w:rsidP="00A64880"/>
    <w:p w:rsidR="00A64880" w:rsidRDefault="00A64880" w:rsidP="00A64880">
      <w:r>
        <w:rPr>
          <w:rFonts w:hint="eastAsia"/>
          <w:noProof/>
          <w:sz w:val="24"/>
          <w:szCs w:val="24"/>
        </w:rPr>
        <mc:AlternateContent>
          <mc:Choice Requires="wps">
            <w:drawing>
              <wp:anchor distT="0" distB="0" distL="114300" distR="114300" simplePos="0" relativeHeight="251686912" behindDoc="0" locked="0" layoutInCell="1" allowOverlap="1" wp14:anchorId="325D857C" wp14:editId="48D6BADE">
                <wp:simplePos x="0" y="0"/>
                <wp:positionH relativeFrom="column">
                  <wp:posOffset>2514600</wp:posOffset>
                </wp:positionH>
                <wp:positionV relativeFrom="paragraph">
                  <wp:posOffset>152400</wp:posOffset>
                </wp:positionV>
                <wp:extent cx="1771650" cy="361950"/>
                <wp:effectExtent l="19050" t="19050" r="19050" b="38100"/>
                <wp:wrapNone/>
                <wp:docPr id="28" name="右矢印 28"/>
                <wp:cNvGraphicFramePr/>
                <a:graphic xmlns:a="http://schemas.openxmlformats.org/drawingml/2006/main">
                  <a:graphicData uri="http://schemas.microsoft.com/office/word/2010/wordprocessingShape">
                    <wps:wsp>
                      <wps:cNvSpPr/>
                      <wps:spPr>
                        <a:xfrm rot="10800000">
                          <a:off x="0" y="0"/>
                          <a:ext cx="1771650" cy="361950"/>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8" o:spid="_x0000_s1026" type="#_x0000_t13" style="position:absolute;left:0;text-align:left;margin-left:198pt;margin-top:12pt;width:139.5pt;height:28.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" adj="19394" filled="f" strokecolor="black [3213]"/>
            </w:pict>
          </mc:Fallback>
        </mc:AlternateContent>
      </w:r>
    </w:p>
    <w:p w:rsidR="000439DC" w:rsidRPr="003E328F" w:rsidRDefault="004E6FDF" w:rsidP="00A64880">
      <w:pPr>
        <w:jc w:val="center"/>
        <w:rPr>
          <w:szCs w:val="24"/>
        </w:rPr>
      </w:pPr>
      <w:r>
        <w:rPr>
          <w:rFonts w:hint="eastAsia"/>
          <w:szCs w:val="24"/>
        </w:rPr>
        <w:t>返　す</w:t>
      </w:r>
    </w:p>
    <w:p w:rsidR="00A64880" w:rsidRDefault="003E328F" w:rsidP="00A64880">
      <w:pPr>
        <w:jc w:val="center"/>
        <w:rPr>
          <w:sz w:val="24"/>
          <w:szCs w:val="24"/>
        </w:rPr>
      </w:pPr>
      <w:r>
        <w:rPr>
          <w:noProof/>
          <w:sz w:val="24"/>
          <w:szCs w:val="24"/>
        </w:rPr>
        <mc:AlternateContent>
          <mc:Choice Requires="wps">
            <w:drawing>
              <wp:anchor distT="0" distB="0" distL="114300" distR="114300" simplePos="0" relativeHeight="251708416" behindDoc="0" locked="0" layoutInCell="1" allowOverlap="1">
                <wp:simplePos x="0" y="0"/>
                <wp:positionH relativeFrom="column">
                  <wp:posOffset>3124200</wp:posOffset>
                </wp:positionH>
                <wp:positionV relativeFrom="paragraph">
                  <wp:posOffset>180975</wp:posOffset>
                </wp:positionV>
                <wp:extent cx="514350" cy="238125"/>
                <wp:effectExtent l="38100" t="0" r="0" b="47625"/>
                <wp:wrapNone/>
                <wp:docPr id="9" name="下矢印 9"/>
                <wp:cNvGraphicFramePr/>
                <a:graphic xmlns:a="http://schemas.openxmlformats.org/drawingml/2006/main">
                  <a:graphicData uri="http://schemas.microsoft.com/office/word/2010/wordprocessingShape">
                    <wps:wsp>
                      <wps:cNvSpPr/>
                      <wps:spPr>
                        <a:xfrm>
                          <a:off x="0" y="0"/>
                          <a:ext cx="5143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 o:spid="_x0000_s1026" type="#_x0000_t67" style="position:absolute;left:0;text-align:left;margin-left:246pt;margin-top:14.25pt;width:40.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" adj="10800" fillcolor="#4f81bd [3204]" strokecolor="#243f60 [1604]" strokeweight="2pt"/>
            </w:pict>
          </mc:Fallback>
        </mc:AlternateContent>
      </w:r>
    </w:p>
    <w:p w:rsidR="00A64880" w:rsidRDefault="00A64880" w:rsidP="00A64880">
      <w:pPr>
        <w:jc w:val="center"/>
        <w:rPr>
          <w:sz w:val="24"/>
          <w:szCs w:val="24"/>
        </w:rPr>
      </w:pPr>
    </w:p>
    <w:p w:rsidR="00A64880" w:rsidRDefault="003E328F" w:rsidP="00A64880">
      <w:pPr>
        <w:jc w:val="center"/>
        <w:rPr>
          <w:sz w:val="24"/>
          <w:szCs w:val="24"/>
        </w:rPr>
      </w:pPr>
      <w:r>
        <w:rPr>
          <w:noProof/>
        </w:rPr>
        <mc:AlternateContent>
          <mc:Choice Requires="wps">
            <w:drawing>
              <wp:anchor distT="0" distB="0" distL="114300" distR="114300" simplePos="0" relativeHeight="251683840" behindDoc="0" locked="0" layoutInCell="1" allowOverlap="1" wp14:anchorId="03BBD2AA" wp14:editId="578D811F">
                <wp:simplePos x="0" y="0"/>
                <wp:positionH relativeFrom="column">
                  <wp:posOffset>1028700</wp:posOffset>
                </wp:positionH>
                <wp:positionV relativeFrom="paragraph">
                  <wp:posOffset>0</wp:posOffset>
                </wp:positionV>
                <wp:extent cx="4591050" cy="495300"/>
                <wp:effectExtent l="57150" t="38100" r="76200" b="95250"/>
                <wp:wrapNone/>
                <wp:docPr id="26" name="円/楕円 26"/>
                <wp:cNvGraphicFramePr/>
                <a:graphic xmlns:a="http://schemas.openxmlformats.org/drawingml/2006/main">
                  <a:graphicData uri="http://schemas.microsoft.com/office/word/2010/wordprocessingShape">
                    <wps:wsp>
                      <wps:cNvSpPr/>
                      <wps:spPr>
                        <a:xfrm>
                          <a:off x="0" y="0"/>
                          <a:ext cx="4591050" cy="4953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DF5294" w:rsidRPr="00BF4952" w:rsidRDefault="00DF5294" w:rsidP="00BF4952">
                            <w:pPr>
                              <w:jc w:val="center"/>
                              <w:rPr>
                                <w:rFonts w:asciiTheme="majorEastAsia" w:eastAsiaTheme="majorEastAsia" w:hAnsiTheme="majorEastAsia"/>
                                <w:b/>
                                <w:sz w:val="24"/>
                                <w:szCs w:val="24"/>
                              </w:rPr>
                            </w:pPr>
                            <w:r w:rsidRPr="00BF4952">
                              <w:rPr>
                                <w:rFonts w:asciiTheme="majorEastAsia" w:eastAsiaTheme="majorEastAsia" w:hAnsiTheme="majorEastAsia" w:hint="eastAsia"/>
                                <w:b/>
                                <w:sz w:val="24"/>
                                <w:szCs w:val="24"/>
                              </w:rPr>
                              <w:t>豊かな人間性（思いやりの心）の育成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26" o:spid="_x0000_s1038" style="position:absolute;left:0;text-align:left;margin-left:81pt;margin-top:0;width:361.5pt;height:3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" fillcolor="#dfa7a6 [1621]" strokecolor="#bc4542 [3045]">
                <v:fill color2="#f5e4e4 [501]" rotate="t" angle="180" colors="0 #ffa2a1;22938f #ffbebd;1 #ffe5e5" focus="100%" type="gradient"/>
                <v:shadow on="t" color="black" opacity="24903f" origin=",.5" offset="0,.55556mm"/>
                <v:textbox>
                  <w:txbxContent>
                    <w:p w:rsidR="001B23A4" w:rsidRPr="00BF4952" w:rsidRDefault="001B23A4" w:rsidP="00BF4952">
                      <w:pPr>
                        <w:jc w:val="center"/>
                        <w:rPr>
                          <w:rFonts w:asciiTheme="majorEastAsia" w:eastAsiaTheme="majorEastAsia" w:hAnsiTheme="majorEastAsia"/>
                          <w:b/>
                          <w:sz w:val="24"/>
                          <w:szCs w:val="24"/>
                        </w:rPr>
                      </w:pPr>
                      <w:r w:rsidRPr="00BF4952">
                        <w:rPr>
                          <w:rFonts w:asciiTheme="majorEastAsia" w:eastAsiaTheme="majorEastAsia" w:hAnsiTheme="majorEastAsia" w:hint="eastAsia"/>
                          <w:b/>
                          <w:sz w:val="24"/>
                          <w:szCs w:val="24"/>
                        </w:rPr>
                        <w:t>豊かな人間性（思いやりの心）の育成</w:t>
                      </w:r>
                    </w:p>
                  </w:txbxContent>
                </v:textbox>
              </v:oval>
            </w:pict>
          </mc:Fallback>
        </mc:AlternateContent>
      </w:r>
    </w:p>
    <w:p w:rsidR="00A17342" w:rsidRDefault="00A17342" w:rsidP="00A17342">
      <w:pPr>
        <w:rPr>
          <w:rFonts w:asciiTheme="majorEastAsia" w:eastAsiaTheme="majorEastAsia" w:hAnsiTheme="majorEastAsia"/>
          <w:b/>
          <w:sz w:val="40"/>
          <w:bdr w:val="single" w:sz="4" w:space="0" w:color="auto"/>
        </w:rPr>
      </w:pPr>
      <w:r w:rsidRPr="00A17342">
        <w:rPr>
          <w:rFonts w:asciiTheme="majorEastAsia" w:eastAsiaTheme="majorEastAsia" w:hAnsiTheme="majorEastAsia" w:hint="eastAsia"/>
          <w:b/>
          <w:sz w:val="40"/>
          <w:bdr w:val="single" w:sz="4" w:space="0" w:color="auto"/>
        </w:rPr>
        <w:lastRenderedPageBreak/>
        <w:t xml:space="preserve">研 究 </w:t>
      </w:r>
      <w:r>
        <w:rPr>
          <w:rFonts w:asciiTheme="majorEastAsia" w:eastAsiaTheme="majorEastAsia" w:hAnsiTheme="majorEastAsia" w:hint="eastAsia"/>
          <w:b/>
          <w:sz w:val="40"/>
          <w:bdr w:val="single" w:sz="4" w:space="0" w:color="auto"/>
        </w:rPr>
        <w:t>実 践</w:t>
      </w:r>
    </w:p>
    <w:p w:rsidR="00A17342" w:rsidRPr="006B14D9" w:rsidRDefault="00A17342" w:rsidP="00A17342">
      <w:pPr>
        <w:rPr>
          <w:sz w:val="24"/>
          <w:szCs w:val="24"/>
        </w:rPr>
      </w:pPr>
      <w:r w:rsidRPr="006B14D9">
        <w:rPr>
          <w:rFonts w:hint="eastAsia"/>
          <w:sz w:val="24"/>
          <w:szCs w:val="24"/>
        </w:rPr>
        <w:t>【研究組織】</w:t>
      </w:r>
      <w:r>
        <w:rPr>
          <w:rFonts w:hint="eastAsia"/>
          <w:sz w:val="24"/>
          <w:szCs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A17342" w:rsidTr="00A17342">
        <w:trPr>
          <w:trHeight w:val="396"/>
        </w:trPr>
        <w:tc>
          <w:tcPr>
            <w:tcW w:w="10348" w:type="dxa"/>
          </w:tcPr>
          <w:p w:rsidR="00A17342" w:rsidRDefault="00A17342" w:rsidP="00A17342">
            <w:pPr>
              <w:jc w:val="center"/>
              <w:rPr>
                <w:sz w:val="22"/>
              </w:rPr>
            </w:pPr>
            <w:r>
              <w:rPr>
                <w:rFonts w:hint="eastAsia"/>
                <w:sz w:val="22"/>
              </w:rPr>
              <w:t xml:space="preserve">研究推進委員会　</w:t>
            </w:r>
            <w:r>
              <w:rPr>
                <w:rFonts w:asciiTheme="minorEastAsia" w:hAnsiTheme="minorEastAsia" w:hint="eastAsia"/>
                <w:sz w:val="22"/>
              </w:rPr>
              <w:t>⋯　校長、副校長、研究主任(委員長)、教務主任、 各学年の道徳担当</w:t>
            </w:r>
          </w:p>
        </w:tc>
      </w:tr>
    </w:tbl>
    <w:p w:rsidR="00A17342" w:rsidRDefault="00A17342" w:rsidP="00A64880">
      <w:pPr>
        <w:jc w:val="center"/>
        <w:rPr>
          <w:rFonts w:asciiTheme="minorEastAsia" w:hAnsiTheme="minorEastAsia"/>
          <w:sz w:val="22"/>
        </w:rPr>
      </w:pPr>
      <w:r>
        <w:rPr>
          <w:rFonts w:asciiTheme="minorEastAsia" w:hAnsiTheme="minorEastAsia" w:hint="eastAsia"/>
          <w:sz w:val="22"/>
        </w:rPr>
        <w:t>※</w:t>
      </w:r>
      <w:r w:rsidRPr="002166D5">
        <w:rPr>
          <w:rFonts w:asciiTheme="minorEastAsia" w:hAnsiTheme="minorEastAsia" w:hint="eastAsia"/>
          <w:sz w:val="22"/>
        </w:rPr>
        <w:t>学年会の中で、適時、公開講座等の指導案の協議や交流をし、授業を</w:t>
      </w:r>
      <w:r>
        <w:rPr>
          <w:rFonts w:asciiTheme="minorEastAsia" w:hAnsiTheme="minorEastAsia" w:hint="eastAsia"/>
          <w:sz w:val="22"/>
        </w:rPr>
        <w:t>行う。</w:t>
      </w:r>
    </w:p>
    <w:p w:rsidR="00A64880" w:rsidRDefault="00A64880" w:rsidP="00A64880">
      <w:pPr>
        <w:jc w:val="center"/>
      </w:pPr>
    </w:p>
    <w:p w:rsidR="00A64880" w:rsidRDefault="00A17342" w:rsidP="00A17342">
      <w:pPr>
        <w:jc w:val="left"/>
      </w:pPr>
      <w:r w:rsidRPr="006B14D9">
        <w:rPr>
          <w:rFonts w:hint="eastAsia"/>
          <w:sz w:val="24"/>
          <w:szCs w:val="24"/>
        </w:rPr>
        <w:t>【</w:t>
      </w:r>
      <w:r>
        <w:rPr>
          <w:rFonts w:hint="eastAsia"/>
          <w:sz w:val="24"/>
          <w:szCs w:val="24"/>
        </w:rPr>
        <w:t>校内研修会</w:t>
      </w:r>
      <w:r w:rsidRPr="006B14D9">
        <w:rPr>
          <w:rFonts w:hint="eastAsia"/>
          <w:sz w:val="24"/>
          <w:szCs w:val="24"/>
        </w:rPr>
        <w:t>】</w:t>
      </w:r>
    </w:p>
    <w:p w:rsidR="00A64880" w:rsidRDefault="00623FC6" w:rsidP="00A64880">
      <w:pPr>
        <w:jc w:val="center"/>
      </w:pPr>
      <w:r>
        <w:rPr>
          <w:noProof/>
        </w:rPr>
        <mc:AlternateContent>
          <mc:Choice Requires="wps">
            <w:drawing>
              <wp:anchor distT="0" distB="0" distL="114300" distR="114300" simplePos="0" relativeHeight="251689984" behindDoc="0" locked="0" layoutInCell="1" allowOverlap="1" wp14:anchorId="574864A2" wp14:editId="0F498EEB">
                <wp:simplePos x="0" y="0"/>
                <wp:positionH relativeFrom="column">
                  <wp:posOffset>28575</wp:posOffset>
                </wp:positionH>
                <wp:positionV relativeFrom="paragraph">
                  <wp:posOffset>47625</wp:posOffset>
                </wp:positionV>
                <wp:extent cx="6543675" cy="5086350"/>
                <wp:effectExtent l="57150" t="38100" r="85725" b="95250"/>
                <wp:wrapNone/>
                <wp:docPr id="30" name="正方形/長方形 30"/>
                <wp:cNvGraphicFramePr/>
                <a:graphic xmlns:a="http://schemas.openxmlformats.org/drawingml/2006/main">
                  <a:graphicData uri="http://schemas.microsoft.com/office/word/2010/wordprocessingShape">
                    <wps:wsp>
                      <wps:cNvSpPr/>
                      <wps:spPr>
                        <a:xfrm>
                          <a:off x="0" y="0"/>
                          <a:ext cx="6543675" cy="508635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DF5294" w:rsidRDefault="00DF5294" w:rsidP="00657CEC">
                            <w:pPr>
                              <w:ind w:firstLineChars="100" w:firstLine="220"/>
                              <w:rPr>
                                <w:sz w:val="22"/>
                              </w:rPr>
                            </w:pPr>
                            <w:r>
                              <w:rPr>
                                <w:rFonts w:hint="eastAsia"/>
                                <w:sz w:val="22"/>
                              </w:rPr>
                              <w:t xml:space="preserve">＜平成２７年度＞　</w:t>
                            </w:r>
                            <w:r>
                              <w:rPr>
                                <w:rFonts w:hint="eastAsia"/>
                                <w:sz w:val="22"/>
                              </w:rPr>
                              <w:t xml:space="preserve"> </w:t>
                            </w:r>
                          </w:p>
                          <w:p w:rsidR="00DF5294" w:rsidRDefault="00DF5294" w:rsidP="00657CEC">
                            <w:pPr>
                              <w:ind w:firstLineChars="300" w:firstLine="660"/>
                              <w:rPr>
                                <w:sz w:val="22"/>
                              </w:rPr>
                            </w:pPr>
                            <w:r>
                              <w:rPr>
                                <w:rFonts w:hint="eastAsia"/>
                                <w:sz w:val="22"/>
                              </w:rPr>
                              <w:t>・講演　『道徳の教科化への理解をめざして』（基礎的な道徳の理論研修）</w:t>
                            </w:r>
                          </w:p>
                          <w:p w:rsidR="00DF5294" w:rsidRDefault="00DF5294" w:rsidP="00657CEC">
                            <w:pPr>
                              <w:ind w:firstLineChars="200" w:firstLine="440"/>
                              <w:rPr>
                                <w:sz w:val="22"/>
                              </w:rPr>
                            </w:pPr>
                            <w:r>
                              <w:rPr>
                                <w:rFonts w:hint="eastAsia"/>
                                <w:sz w:val="22"/>
                              </w:rPr>
                              <w:t xml:space="preserve">　　　　　　　　</w:t>
                            </w:r>
                            <w:r>
                              <w:rPr>
                                <w:rFonts w:hint="eastAsia"/>
                                <w:sz w:val="22"/>
                              </w:rPr>
                              <w:t xml:space="preserve">8/28  </w:t>
                            </w:r>
                            <w:r>
                              <w:rPr>
                                <w:rFonts w:hint="eastAsia"/>
                                <w:sz w:val="22"/>
                              </w:rPr>
                              <w:t xml:space="preserve">講師　</w:t>
                            </w:r>
                            <w:r>
                              <w:rPr>
                                <w:rFonts w:asciiTheme="minorEastAsia" w:hAnsiTheme="minorEastAsia" w:hint="eastAsia"/>
                                <w:sz w:val="22"/>
                              </w:rPr>
                              <w:t xml:space="preserve">⋯　</w:t>
                            </w:r>
                            <w:r>
                              <w:rPr>
                                <w:rFonts w:hint="eastAsia"/>
                                <w:sz w:val="22"/>
                              </w:rPr>
                              <w:t>谷合　明雄（拓殖大学　講師）</w:t>
                            </w:r>
                          </w:p>
                          <w:p w:rsidR="00DF5294" w:rsidRDefault="00DF5294" w:rsidP="00657CEC">
                            <w:pPr>
                              <w:ind w:leftChars="300" w:left="2170" w:hangingChars="700" w:hanging="1540"/>
                              <w:rPr>
                                <w:sz w:val="22"/>
                              </w:rPr>
                            </w:pPr>
                            <w:r>
                              <w:rPr>
                                <w:rFonts w:hint="eastAsia"/>
                                <w:sz w:val="22"/>
                              </w:rPr>
                              <w:t>・講演と学年ごとの研究　『道徳の時間の指導案作成について（思いやり）』</w:t>
                            </w:r>
                          </w:p>
                          <w:p w:rsidR="00DF5294" w:rsidRDefault="00DF5294" w:rsidP="00657CEC">
                            <w:pPr>
                              <w:ind w:leftChars="300" w:left="2170" w:hangingChars="700" w:hanging="1540"/>
                              <w:rPr>
                                <w:sz w:val="22"/>
                              </w:rPr>
                            </w:pPr>
                            <w:r>
                              <w:rPr>
                                <w:rFonts w:hint="eastAsia"/>
                                <w:sz w:val="22"/>
                              </w:rPr>
                              <w:t xml:space="preserve">              10/30 </w:t>
                            </w:r>
                            <w:r>
                              <w:rPr>
                                <w:rFonts w:hint="eastAsia"/>
                                <w:sz w:val="22"/>
                              </w:rPr>
                              <w:t xml:space="preserve">講師　</w:t>
                            </w:r>
                            <w:r>
                              <w:rPr>
                                <w:rFonts w:asciiTheme="minorEastAsia" w:hAnsiTheme="minorEastAsia" w:hint="eastAsia"/>
                                <w:sz w:val="22"/>
                              </w:rPr>
                              <w:t xml:space="preserve">⋯　</w:t>
                            </w:r>
                            <w:r>
                              <w:rPr>
                                <w:rFonts w:hint="eastAsia"/>
                                <w:sz w:val="22"/>
                              </w:rPr>
                              <w:t xml:space="preserve">津田　知充（全国中学校道徳教育研究会顧問）　　　　　　　</w:t>
                            </w:r>
                            <w:r>
                              <w:rPr>
                                <w:rFonts w:hint="eastAsia"/>
                                <w:sz w:val="22"/>
                              </w:rPr>
                              <w:t xml:space="preserve"> </w:t>
                            </w:r>
                            <w:r>
                              <w:rPr>
                                <w:rFonts w:hint="eastAsia"/>
                                <w:sz w:val="22"/>
                              </w:rPr>
                              <w:t xml:space="preserve">　</w:t>
                            </w:r>
                          </w:p>
                          <w:p w:rsidR="00DF5294" w:rsidRDefault="00DF5294" w:rsidP="00657CEC">
                            <w:pPr>
                              <w:ind w:leftChars="400" w:left="840" w:firstLineChars="1100" w:firstLine="2420"/>
                              <w:rPr>
                                <w:sz w:val="22"/>
                              </w:rPr>
                            </w:pPr>
                            <w:r>
                              <w:rPr>
                                <w:rFonts w:hint="eastAsia"/>
                                <w:sz w:val="22"/>
                              </w:rPr>
                              <w:t xml:space="preserve">学年ごとの指導案の作成の協議（発問を中心に）　</w:t>
                            </w:r>
                          </w:p>
                          <w:p w:rsidR="00DF5294" w:rsidRDefault="00DF5294" w:rsidP="00933FAD">
                            <w:pPr>
                              <w:ind w:firstLineChars="300" w:firstLine="660"/>
                              <w:rPr>
                                <w:sz w:val="22"/>
                              </w:rPr>
                            </w:pPr>
                            <w:r>
                              <w:rPr>
                                <w:rFonts w:hint="eastAsia"/>
                                <w:sz w:val="22"/>
                              </w:rPr>
                              <w:t>・道徳授業地区公開講座の指導案（思いやり）について</w:t>
                            </w:r>
                          </w:p>
                          <w:p w:rsidR="00DF5294" w:rsidRDefault="00DF5294" w:rsidP="00657CEC">
                            <w:pPr>
                              <w:ind w:firstLineChars="1000" w:firstLine="2200"/>
                              <w:rPr>
                                <w:sz w:val="22"/>
                              </w:rPr>
                            </w:pPr>
                            <w:r>
                              <w:rPr>
                                <w:rFonts w:hint="eastAsia"/>
                                <w:sz w:val="22"/>
                              </w:rPr>
                              <w:t>12/22</w:t>
                            </w:r>
                            <w:r>
                              <w:rPr>
                                <w:rFonts w:hint="eastAsia"/>
                                <w:sz w:val="22"/>
                              </w:rPr>
                              <w:t xml:space="preserve">　　学年ごとに協議</w:t>
                            </w:r>
                          </w:p>
                          <w:p w:rsidR="00DF5294" w:rsidRDefault="00DF5294" w:rsidP="00657CEC">
                            <w:pPr>
                              <w:ind w:firstLineChars="1000" w:firstLine="2200"/>
                              <w:rPr>
                                <w:sz w:val="22"/>
                              </w:rPr>
                            </w:pPr>
                          </w:p>
                          <w:p w:rsidR="00DF5294" w:rsidRDefault="00DF5294" w:rsidP="00657CEC">
                            <w:pPr>
                              <w:ind w:firstLineChars="100" w:firstLine="220"/>
                              <w:rPr>
                                <w:sz w:val="22"/>
                              </w:rPr>
                            </w:pPr>
                            <w:r>
                              <w:rPr>
                                <w:rFonts w:hint="eastAsia"/>
                                <w:sz w:val="22"/>
                              </w:rPr>
                              <w:t xml:space="preserve">＜平成２８年度＞　</w:t>
                            </w:r>
                          </w:p>
                          <w:p w:rsidR="00DF5294" w:rsidRDefault="00DF5294" w:rsidP="00933FAD">
                            <w:pPr>
                              <w:ind w:firstLineChars="300" w:firstLine="660"/>
                              <w:rPr>
                                <w:sz w:val="22"/>
                              </w:rPr>
                            </w:pPr>
                            <w:r>
                              <w:rPr>
                                <w:rFonts w:hint="eastAsia"/>
                                <w:sz w:val="22"/>
                              </w:rPr>
                              <w:t>・班の『話合い活動』のスキルの研究</w:t>
                            </w:r>
                          </w:p>
                          <w:p w:rsidR="00DF5294" w:rsidRDefault="00DF5294" w:rsidP="00657CEC">
                            <w:pPr>
                              <w:ind w:firstLineChars="200" w:firstLine="440"/>
                              <w:rPr>
                                <w:sz w:val="22"/>
                              </w:rPr>
                            </w:pPr>
                            <w:r>
                              <w:rPr>
                                <w:rFonts w:hint="eastAsia"/>
                                <w:sz w:val="22"/>
                              </w:rPr>
                              <w:t xml:space="preserve">　　　　　　　　</w:t>
                            </w:r>
                            <w:r>
                              <w:rPr>
                                <w:rFonts w:hint="eastAsia"/>
                                <w:sz w:val="22"/>
                              </w:rPr>
                              <w:t xml:space="preserve"> 8/31  </w:t>
                            </w:r>
                            <w:r>
                              <w:rPr>
                                <w:rFonts w:hint="eastAsia"/>
                                <w:sz w:val="22"/>
                              </w:rPr>
                              <w:t xml:space="preserve">日野市立三沢中学校の研究実践から学ぶ　</w:t>
                            </w:r>
                          </w:p>
                          <w:p w:rsidR="00DF5294" w:rsidRDefault="00DF5294" w:rsidP="00657CEC">
                            <w:pPr>
                              <w:ind w:firstLineChars="300" w:firstLine="660"/>
                              <w:rPr>
                                <w:sz w:val="22"/>
                              </w:rPr>
                            </w:pPr>
                            <w:r>
                              <w:rPr>
                                <w:rFonts w:hint="eastAsia"/>
                                <w:sz w:val="22"/>
                              </w:rPr>
                              <w:t>・講演　『豊かな人間性の育成を目指した道徳教育』</w:t>
                            </w:r>
                          </w:p>
                          <w:p w:rsidR="00DF5294" w:rsidRDefault="00DF5294" w:rsidP="00657CEC">
                            <w:pPr>
                              <w:ind w:firstLineChars="1050" w:firstLine="2310"/>
                              <w:rPr>
                                <w:sz w:val="22"/>
                              </w:rPr>
                            </w:pPr>
                            <w:r>
                              <w:rPr>
                                <w:rFonts w:hint="eastAsia"/>
                                <w:sz w:val="22"/>
                              </w:rPr>
                              <w:t>8/31</w:t>
                            </w:r>
                            <w:r>
                              <w:rPr>
                                <w:rFonts w:hint="eastAsia"/>
                                <w:sz w:val="22"/>
                              </w:rPr>
                              <w:t xml:space="preserve">　講師　</w:t>
                            </w:r>
                            <w:r>
                              <w:rPr>
                                <w:rFonts w:asciiTheme="minorEastAsia" w:hAnsiTheme="minorEastAsia" w:hint="eastAsia"/>
                                <w:sz w:val="22"/>
                              </w:rPr>
                              <w:t xml:space="preserve">⋯　</w:t>
                            </w:r>
                            <w:r>
                              <w:rPr>
                                <w:rFonts w:hint="eastAsia"/>
                                <w:sz w:val="22"/>
                              </w:rPr>
                              <w:t>柿沼　治彦（指導教諭［道徳］　深川第三中学校）</w:t>
                            </w:r>
                          </w:p>
                          <w:p w:rsidR="00DF5294" w:rsidRPr="00A26C39" w:rsidRDefault="00DF5294" w:rsidP="00623FC6">
                            <w:pPr>
                              <w:jc w:val="center"/>
                              <w:rPr>
                                <w:sz w:val="22"/>
                                <w:u w:val="single"/>
                              </w:rPr>
                            </w:pPr>
                            <w:r w:rsidRPr="00A26C39">
                              <w:rPr>
                                <w:rFonts w:hint="eastAsia"/>
                                <w:sz w:val="22"/>
                                <w:u w:val="single"/>
                              </w:rPr>
                              <w:t>２学期、『思いやり』関係の授</w:t>
                            </w:r>
                            <w:r>
                              <w:rPr>
                                <w:rFonts w:hint="eastAsia"/>
                                <w:sz w:val="22"/>
                                <w:u w:val="single"/>
                              </w:rPr>
                              <w:t>業を月２回実施（班の『話</w:t>
                            </w:r>
                            <w:r w:rsidRPr="00A26C39">
                              <w:rPr>
                                <w:rFonts w:hint="eastAsia"/>
                                <w:sz w:val="22"/>
                                <w:u w:val="single"/>
                              </w:rPr>
                              <w:t>合い活動』を取り入れて）</w:t>
                            </w:r>
                          </w:p>
                          <w:p w:rsidR="00DF5294" w:rsidRDefault="00DF5294" w:rsidP="00657CEC">
                            <w:pPr>
                              <w:ind w:firstLineChars="300" w:firstLine="660"/>
                              <w:rPr>
                                <w:sz w:val="22"/>
                              </w:rPr>
                            </w:pPr>
                            <w:r>
                              <w:rPr>
                                <w:rFonts w:hint="eastAsia"/>
                                <w:sz w:val="22"/>
                              </w:rPr>
                              <w:t>・道徳授業地区公開講座の指導案についての研究会（学年ごとに）</w:t>
                            </w:r>
                          </w:p>
                          <w:p w:rsidR="00DF5294" w:rsidRDefault="00DF5294" w:rsidP="00530887">
                            <w:pPr>
                              <w:ind w:firstLineChars="200" w:firstLine="440"/>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9/5</w:t>
                            </w:r>
                            <w:r>
                              <w:rPr>
                                <w:rFonts w:hint="eastAsia"/>
                                <w:sz w:val="22"/>
                              </w:rPr>
                              <w:t xml:space="preserve">　班の『話合い活動』や発問を中心に</w:t>
                            </w:r>
                          </w:p>
                          <w:p w:rsidR="00DF5294" w:rsidRDefault="00DF5294" w:rsidP="00657CEC">
                            <w:pPr>
                              <w:ind w:firstLineChars="1000" w:firstLine="2200"/>
                              <w:rPr>
                                <w:sz w:val="22"/>
                              </w:rPr>
                            </w:pPr>
                            <w:r>
                              <w:rPr>
                                <w:rFonts w:hint="eastAsia"/>
                                <w:sz w:val="22"/>
                              </w:rPr>
                              <w:t>（学年の研究推進委員が原案を作成）</w:t>
                            </w:r>
                          </w:p>
                          <w:p w:rsidR="00DF5294" w:rsidRPr="00D54A5C" w:rsidRDefault="00DF5294" w:rsidP="00657CEC">
                            <w:pPr>
                              <w:ind w:firstLineChars="200" w:firstLine="440"/>
                              <w:rPr>
                                <w:sz w:val="22"/>
                              </w:rPr>
                            </w:pPr>
                            <w:r>
                              <w:rPr>
                                <w:rFonts w:hint="eastAsia"/>
                                <w:sz w:val="22"/>
                              </w:rPr>
                              <w:t xml:space="preserve">  </w:t>
                            </w:r>
                            <w:r>
                              <w:rPr>
                                <w:rFonts w:hint="eastAsia"/>
                                <w:sz w:val="22"/>
                              </w:rPr>
                              <w:t>・研究発表会</w:t>
                            </w:r>
                            <w:r>
                              <w:rPr>
                                <w:rFonts w:hint="eastAsia"/>
                                <w:sz w:val="22"/>
                              </w:rPr>
                              <w:t>(1/18)</w:t>
                            </w:r>
                            <w:r>
                              <w:rPr>
                                <w:rFonts w:hint="eastAsia"/>
                                <w:sz w:val="22"/>
                              </w:rPr>
                              <w:t>の指導案についての研究会（学年ごとに）</w:t>
                            </w:r>
                          </w:p>
                          <w:p w:rsidR="00DF5294" w:rsidRDefault="00DF5294" w:rsidP="004A5FDB">
                            <w:pPr>
                              <w:ind w:firstLineChars="1050" w:firstLine="2310"/>
                              <w:rPr>
                                <w:sz w:val="22"/>
                              </w:rPr>
                            </w:pPr>
                            <w:r>
                              <w:rPr>
                                <w:rFonts w:hint="eastAsia"/>
                                <w:sz w:val="22"/>
                              </w:rPr>
                              <w:t>10/26</w:t>
                            </w:r>
                            <w:r>
                              <w:rPr>
                                <w:rFonts w:hint="eastAsia"/>
                                <w:sz w:val="22"/>
                              </w:rPr>
                              <w:t xml:space="preserve">　班の『話合い活動』や発問を中心に</w:t>
                            </w:r>
                          </w:p>
                          <w:p w:rsidR="00DF5294" w:rsidRDefault="00DF5294" w:rsidP="00530887">
                            <w:pPr>
                              <w:ind w:firstLineChars="1000" w:firstLine="2200"/>
                            </w:pPr>
                            <w:r>
                              <w:rPr>
                                <w:rFonts w:hint="eastAsia"/>
                                <w:sz w:val="22"/>
                              </w:rPr>
                              <w:t>（学年の研究推進委員が原案を作成し、担任が改善）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0" o:spid="_x0000_s1039" style="position:absolute;left:0;text-align:left;margin-left:2.25pt;margin-top:3.75pt;width:515.25pt;height:400.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" fillcolor="#bfb1d0 [1623]" strokecolor="#795d9b [3047]">
                <v:fill color2="#ece7f1 [503]" rotate="t" angle="180" colors="0 #c9b5e8;22938f #d9cbee;1 #f0eaf9" focus="100%" type="gradient"/>
                <v:shadow on="t" color="black" opacity="24903f" origin=",.5" offset="0,.55556mm"/>
                <v:textbox>
                  <w:txbxContent>
                    <w:p w:rsidR="00F10183" w:rsidRDefault="00F10183" w:rsidP="00657CEC">
                      <w:pPr>
                        <w:ind w:firstLineChars="100" w:firstLine="220"/>
                        <w:rPr>
                          <w:sz w:val="22"/>
                        </w:rPr>
                      </w:pPr>
                      <w:r>
                        <w:rPr>
                          <w:rFonts w:hint="eastAsia"/>
                          <w:sz w:val="22"/>
                        </w:rPr>
                        <w:t xml:space="preserve">＜平成２７年度＞　</w:t>
                      </w:r>
                      <w:r>
                        <w:rPr>
                          <w:rFonts w:hint="eastAsia"/>
                          <w:sz w:val="22"/>
                        </w:rPr>
                        <w:t xml:space="preserve"> </w:t>
                      </w:r>
                    </w:p>
                    <w:p w:rsidR="00F10183" w:rsidRDefault="00F10183" w:rsidP="00657CEC">
                      <w:pPr>
                        <w:ind w:firstLineChars="300" w:firstLine="660"/>
                        <w:rPr>
                          <w:sz w:val="22"/>
                        </w:rPr>
                      </w:pPr>
                      <w:r>
                        <w:rPr>
                          <w:rFonts w:hint="eastAsia"/>
                          <w:sz w:val="22"/>
                        </w:rPr>
                        <w:t>・講演　『道徳の教科化への理解をめざして』（基礎的な道徳の理論研修）</w:t>
                      </w:r>
                    </w:p>
                    <w:p w:rsidR="00F10183" w:rsidRDefault="00F10183" w:rsidP="00657CEC">
                      <w:pPr>
                        <w:ind w:firstLineChars="200" w:firstLine="440"/>
                        <w:rPr>
                          <w:sz w:val="22"/>
                        </w:rPr>
                      </w:pPr>
                      <w:r>
                        <w:rPr>
                          <w:rFonts w:hint="eastAsia"/>
                          <w:sz w:val="22"/>
                        </w:rPr>
                        <w:t xml:space="preserve">　　　　　　　　</w:t>
                      </w:r>
                      <w:r>
                        <w:rPr>
                          <w:rFonts w:hint="eastAsia"/>
                          <w:sz w:val="22"/>
                        </w:rPr>
                        <w:t xml:space="preserve">8/28  </w:t>
                      </w:r>
                      <w:r>
                        <w:rPr>
                          <w:rFonts w:hint="eastAsia"/>
                          <w:sz w:val="22"/>
                        </w:rPr>
                        <w:t xml:space="preserve">講師　</w:t>
                      </w:r>
                      <w:r>
                        <w:rPr>
                          <w:rFonts w:asciiTheme="minorEastAsia" w:hAnsiTheme="minorEastAsia" w:hint="eastAsia"/>
                          <w:sz w:val="22"/>
                        </w:rPr>
                        <w:t xml:space="preserve">⋯　</w:t>
                      </w:r>
                      <w:r>
                        <w:rPr>
                          <w:rFonts w:hint="eastAsia"/>
                          <w:sz w:val="22"/>
                        </w:rPr>
                        <w:t>谷合　明雄（拓殖大学　講師）</w:t>
                      </w:r>
                    </w:p>
                    <w:p w:rsidR="00F10183" w:rsidRDefault="00F10183" w:rsidP="00657CEC">
                      <w:pPr>
                        <w:ind w:leftChars="300" w:left="2170" w:hangingChars="700" w:hanging="1540"/>
                        <w:rPr>
                          <w:sz w:val="22"/>
                        </w:rPr>
                      </w:pPr>
                      <w:r>
                        <w:rPr>
                          <w:rFonts w:hint="eastAsia"/>
                          <w:sz w:val="22"/>
                        </w:rPr>
                        <w:t>・講演と学年ごとの研究　『道徳の時間の指導案作成について（思いやり）』</w:t>
                      </w:r>
                    </w:p>
                    <w:p w:rsidR="00F10183" w:rsidRDefault="00F10183" w:rsidP="00657CEC">
                      <w:pPr>
                        <w:ind w:leftChars="300" w:left="2170" w:hangingChars="700" w:hanging="1540"/>
                        <w:rPr>
                          <w:sz w:val="22"/>
                        </w:rPr>
                      </w:pPr>
                      <w:r>
                        <w:rPr>
                          <w:rFonts w:hint="eastAsia"/>
                          <w:sz w:val="22"/>
                        </w:rPr>
                        <w:t xml:space="preserve">              10/30 </w:t>
                      </w:r>
                      <w:r>
                        <w:rPr>
                          <w:rFonts w:hint="eastAsia"/>
                          <w:sz w:val="22"/>
                        </w:rPr>
                        <w:t xml:space="preserve">講師　</w:t>
                      </w:r>
                      <w:r>
                        <w:rPr>
                          <w:rFonts w:asciiTheme="minorEastAsia" w:hAnsiTheme="minorEastAsia" w:hint="eastAsia"/>
                          <w:sz w:val="22"/>
                        </w:rPr>
                        <w:t xml:space="preserve">⋯　</w:t>
                      </w:r>
                      <w:r>
                        <w:rPr>
                          <w:rFonts w:hint="eastAsia"/>
                          <w:sz w:val="22"/>
                        </w:rPr>
                        <w:t xml:space="preserve">津田　知充（全国中学校道徳教育研究会顧問）　　　　　　　</w:t>
                      </w:r>
                      <w:r>
                        <w:rPr>
                          <w:rFonts w:hint="eastAsia"/>
                          <w:sz w:val="22"/>
                        </w:rPr>
                        <w:t xml:space="preserve"> </w:t>
                      </w:r>
                      <w:r>
                        <w:rPr>
                          <w:rFonts w:hint="eastAsia"/>
                          <w:sz w:val="22"/>
                        </w:rPr>
                        <w:t xml:space="preserve">　</w:t>
                      </w:r>
                    </w:p>
                    <w:p w:rsidR="00F10183" w:rsidRDefault="00F10183" w:rsidP="00657CEC">
                      <w:pPr>
                        <w:ind w:leftChars="400" w:left="840" w:firstLineChars="1100" w:firstLine="2420"/>
                        <w:rPr>
                          <w:sz w:val="22"/>
                        </w:rPr>
                      </w:pPr>
                      <w:r>
                        <w:rPr>
                          <w:rFonts w:hint="eastAsia"/>
                          <w:sz w:val="22"/>
                        </w:rPr>
                        <w:t xml:space="preserve">学年ごとの指導案の作成の協議（発問を中心に）　</w:t>
                      </w:r>
                    </w:p>
                    <w:p w:rsidR="00F10183" w:rsidRDefault="00F10183" w:rsidP="00933FAD">
                      <w:pPr>
                        <w:ind w:firstLineChars="300" w:firstLine="660"/>
                        <w:rPr>
                          <w:sz w:val="22"/>
                        </w:rPr>
                      </w:pPr>
                      <w:r>
                        <w:rPr>
                          <w:rFonts w:hint="eastAsia"/>
                          <w:sz w:val="22"/>
                        </w:rPr>
                        <w:t>・道徳授業地区公開講座の指導案（思いやり）について</w:t>
                      </w:r>
                    </w:p>
                    <w:p w:rsidR="00F10183" w:rsidRDefault="00F10183" w:rsidP="00657CEC">
                      <w:pPr>
                        <w:ind w:firstLineChars="1000" w:firstLine="2200"/>
                        <w:rPr>
                          <w:sz w:val="22"/>
                        </w:rPr>
                      </w:pPr>
                      <w:r>
                        <w:rPr>
                          <w:rFonts w:hint="eastAsia"/>
                          <w:sz w:val="22"/>
                        </w:rPr>
                        <w:t>12/22</w:t>
                      </w:r>
                      <w:r>
                        <w:rPr>
                          <w:rFonts w:hint="eastAsia"/>
                          <w:sz w:val="22"/>
                        </w:rPr>
                        <w:t xml:space="preserve">　　学年ごとに協議</w:t>
                      </w:r>
                    </w:p>
                    <w:p w:rsidR="00F10183" w:rsidRDefault="00F10183" w:rsidP="00657CEC">
                      <w:pPr>
                        <w:ind w:firstLineChars="1000" w:firstLine="2200"/>
                        <w:rPr>
                          <w:sz w:val="22"/>
                        </w:rPr>
                      </w:pPr>
                    </w:p>
                    <w:p w:rsidR="00F10183" w:rsidRDefault="00F10183" w:rsidP="00657CEC">
                      <w:pPr>
                        <w:ind w:firstLineChars="100" w:firstLine="220"/>
                        <w:rPr>
                          <w:sz w:val="22"/>
                        </w:rPr>
                      </w:pPr>
                      <w:r>
                        <w:rPr>
                          <w:rFonts w:hint="eastAsia"/>
                          <w:sz w:val="22"/>
                        </w:rPr>
                        <w:t xml:space="preserve">＜平成２８年度＞　</w:t>
                      </w:r>
                    </w:p>
                    <w:p w:rsidR="00F10183" w:rsidRDefault="00F10183" w:rsidP="00933FAD">
                      <w:pPr>
                        <w:ind w:firstLineChars="300" w:firstLine="660"/>
                        <w:rPr>
                          <w:sz w:val="22"/>
                        </w:rPr>
                      </w:pPr>
                      <w:r>
                        <w:rPr>
                          <w:rFonts w:hint="eastAsia"/>
                          <w:sz w:val="22"/>
                        </w:rPr>
                        <w:t>・班の『話合い活動』のスキルの研究</w:t>
                      </w:r>
                    </w:p>
                    <w:p w:rsidR="00F10183" w:rsidRDefault="00F10183" w:rsidP="00657CEC">
                      <w:pPr>
                        <w:ind w:firstLineChars="200" w:firstLine="440"/>
                        <w:rPr>
                          <w:sz w:val="22"/>
                        </w:rPr>
                      </w:pPr>
                      <w:r>
                        <w:rPr>
                          <w:rFonts w:hint="eastAsia"/>
                          <w:sz w:val="22"/>
                        </w:rPr>
                        <w:t xml:space="preserve">　　　　　　　　</w:t>
                      </w:r>
                      <w:r>
                        <w:rPr>
                          <w:rFonts w:hint="eastAsia"/>
                          <w:sz w:val="22"/>
                        </w:rPr>
                        <w:t xml:space="preserve"> 8/31  </w:t>
                      </w:r>
                      <w:r>
                        <w:rPr>
                          <w:rFonts w:hint="eastAsia"/>
                          <w:sz w:val="22"/>
                        </w:rPr>
                        <w:t xml:space="preserve">日野市立三沢中学校の研究実践から学ぶ　</w:t>
                      </w:r>
                    </w:p>
                    <w:p w:rsidR="00F10183" w:rsidRDefault="00F10183" w:rsidP="00657CEC">
                      <w:pPr>
                        <w:ind w:firstLineChars="300" w:firstLine="660"/>
                        <w:rPr>
                          <w:sz w:val="22"/>
                        </w:rPr>
                      </w:pPr>
                      <w:r>
                        <w:rPr>
                          <w:rFonts w:hint="eastAsia"/>
                          <w:sz w:val="22"/>
                        </w:rPr>
                        <w:t>・講演　『豊かな人間性の育成を目指した道徳教育』</w:t>
                      </w:r>
                    </w:p>
                    <w:p w:rsidR="00F10183" w:rsidRDefault="00F10183" w:rsidP="00657CEC">
                      <w:pPr>
                        <w:ind w:firstLineChars="1050" w:firstLine="2310"/>
                        <w:rPr>
                          <w:sz w:val="22"/>
                        </w:rPr>
                      </w:pPr>
                      <w:r>
                        <w:rPr>
                          <w:rFonts w:hint="eastAsia"/>
                          <w:sz w:val="22"/>
                        </w:rPr>
                        <w:t>8/31</w:t>
                      </w:r>
                      <w:r>
                        <w:rPr>
                          <w:rFonts w:hint="eastAsia"/>
                          <w:sz w:val="22"/>
                        </w:rPr>
                        <w:t xml:space="preserve">　講師　</w:t>
                      </w:r>
                      <w:r>
                        <w:rPr>
                          <w:rFonts w:asciiTheme="minorEastAsia" w:hAnsiTheme="minorEastAsia" w:hint="eastAsia"/>
                          <w:sz w:val="22"/>
                        </w:rPr>
                        <w:t xml:space="preserve">⋯　</w:t>
                      </w:r>
                      <w:r>
                        <w:rPr>
                          <w:rFonts w:hint="eastAsia"/>
                          <w:sz w:val="22"/>
                        </w:rPr>
                        <w:t>柿沼　治彦（指導教諭［道徳］　深川第三中学校）</w:t>
                      </w:r>
                    </w:p>
                    <w:p w:rsidR="00F10183" w:rsidRPr="00A26C39" w:rsidRDefault="00F10183" w:rsidP="00623FC6">
                      <w:pPr>
                        <w:jc w:val="center"/>
                        <w:rPr>
                          <w:sz w:val="22"/>
                          <w:u w:val="single"/>
                        </w:rPr>
                      </w:pPr>
                      <w:r w:rsidRPr="00A26C39">
                        <w:rPr>
                          <w:rFonts w:hint="eastAsia"/>
                          <w:sz w:val="22"/>
                          <w:u w:val="single"/>
                        </w:rPr>
                        <w:t>２学期、『思いやり』関係の授</w:t>
                      </w:r>
                      <w:r>
                        <w:rPr>
                          <w:rFonts w:hint="eastAsia"/>
                          <w:sz w:val="22"/>
                          <w:u w:val="single"/>
                        </w:rPr>
                        <w:t>業を月２回実施（班の『話</w:t>
                      </w:r>
                      <w:r w:rsidRPr="00A26C39">
                        <w:rPr>
                          <w:rFonts w:hint="eastAsia"/>
                          <w:sz w:val="22"/>
                          <w:u w:val="single"/>
                        </w:rPr>
                        <w:t>合い活動』を取り入れて）</w:t>
                      </w:r>
                    </w:p>
                    <w:p w:rsidR="00F10183" w:rsidRDefault="00F10183" w:rsidP="00657CEC">
                      <w:pPr>
                        <w:ind w:firstLineChars="300" w:firstLine="660"/>
                        <w:rPr>
                          <w:sz w:val="22"/>
                        </w:rPr>
                      </w:pPr>
                      <w:r>
                        <w:rPr>
                          <w:rFonts w:hint="eastAsia"/>
                          <w:sz w:val="22"/>
                        </w:rPr>
                        <w:t>・道徳授業地区公開講座の指導案についての研究会（学年ごとに）</w:t>
                      </w:r>
                    </w:p>
                    <w:p w:rsidR="00F10183" w:rsidRDefault="00F10183" w:rsidP="00530887">
                      <w:pPr>
                        <w:ind w:firstLineChars="200" w:firstLine="440"/>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9/5</w:t>
                      </w:r>
                      <w:r>
                        <w:rPr>
                          <w:rFonts w:hint="eastAsia"/>
                          <w:sz w:val="22"/>
                        </w:rPr>
                        <w:t xml:space="preserve">　班の『話合い活動』や発問を中心に</w:t>
                      </w:r>
                    </w:p>
                    <w:p w:rsidR="00F10183" w:rsidRDefault="00F10183" w:rsidP="00657CEC">
                      <w:pPr>
                        <w:ind w:firstLineChars="1000" w:firstLine="2200"/>
                        <w:rPr>
                          <w:sz w:val="22"/>
                        </w:rPr>
                      </w:pPr>
                      <w:r>
                        <w:rPr>
                          <w:rFonts w:hint="eastAsia"/>
                          <w:sz w:val="22"/>
                        </w:rPr>
                        <w:t>（学年の研究推進委員が原案を作成）</w:t>
                      </w:r>
                    </w:p>
                    <w:p w:rsidR="00F10183" w:rsidRPr="00D54A5C" w:rsidRDefault="00F10183" w:rsidP="00657CEC">
                      <w:pPr>
                        <w:ind w:firstLineChars="200" w:firstLine="440"/>
                        <w:rPr>
                          <w:sz w:val="22"/>
                        </w:rPr>
                      </w:pPr>
                      <w:r>
                        <w:rPr>
                          <w:rFonts w:hint="eastAsia"/>
                          <w:sz w:val="22"/>
                        </w:rPr>
                        <w:t xml:space="preserve">  </w:t>
                      </w:r>
                      <w:r>
                        <w:rPr>
                          <w:rFonts w:hint="eastAsia"/>
                          <w:sz w:val="22"/>
                        </w:rPr>
                        <w:t>・研究発表会</w:t>
                      </w:r>
                      <w:r>
                        <w:rPr>
                          <w:rFonts w:hint="eastAsia"/>
                          <w:sz w:val="22"/>
                        </w:rPr>
                        <w:t>(1/18)</w:t>
                      </w:r>
                      <w:r>
                        <w:rPr>
                          <w:rFonts w:hint="eastAsia"/>
                          <w:sz w:val="22"/>
                        </w:rPr>
                        <w:t>の指導案についての研究会（学年ごとに）</w:t>
                      </w:r>
                    </w:p>
                    <w:p w:rsidR="00F10183" w:rsidRDefault="00F10183" w:rsidP="004A5FDB">
                      <w:pPr>
                        <w:ind w:firstLineChars="1050" w:firstLine="2310"/>
                        <w:rPr>
                          <w:sz w:val="22"/>
                        </w:rPr>
                      </w:pPr>
                      <w:r>
                        <w:rPr>
                          <w:rFonts w:hint="eastAsia"/>
                          <w:sz w:val="22"/>
                        </w:rPr>
                        <w:t>10/26</w:t>
                      </w:r>
                      <w:r>
                        <w:rPr>
                          <w:rFonts w:hint="eastAsia"/>
                          <w:sz w:val="22"/>
                        </w:rPr>
                        <w:t xml:space="preserve">　班の『話合い活動』や発問を中心に</w:t>
                      </w:r>
                    </w:p>
                    <w:p w:rsidR="00F10183" w:rsidRDefault="00F10183" w:rsidP="00530887">
                      <w:pPr>
                        <w:ind w:firstLineChars="1000" w:firstLine="2200"/>
                      </w:pPr>
                      <w:r>
                        <w:rPr>
                          <w:rFonts w:hint="eastAsia"/>
                          <w:sz w:val="22"/>
                        </w:rPr>
                        <w:t>（学年の研究推進委員が原案を作成し、担任が改善）</w:t>
                      </w:r>
                    </w:p>
                  </w:txbxContent>
                </v:textbox>
              </v:rect>
            </w:pict>
          </mc:Fallback>
        </mc:AlternateContent>
      </w:r>
    </w:p>
    <w:p w:rsidR="00623FC6" w:rsidRDefault="00623FC6" w:rsidP="00A64880">
      <w:pPr>
        <w:jc w:val="center"/>
      </w:pPr>
    </w:p>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3FC6" w:rsidRPr="00623FC6" w:rsidRDefault="00623FC6" w:rsidP="00623FC6"/>
    <w:p w:rsidR="00624D91" w:rsidRPr="006B14D9" w:rsidRDefault="00624D91" w:rsidP="00624D91">
      <w:pPr>
        <w:rPr>
          <w:sz w:val="24"/>
          <w:szCs w:val="24"/>
          <w:bdr w:val="single" w:sz="4" w:space="0" w:color="auto"/>
        </w:rPr>
      </w:pPr>
      <w:r>
        <w:rPr>
          <w:rFonts w:hint="eastAsia"/>
          <w:sz w:val="24"/>
          <w:szCs w:val="24"/>
        </w:rPr>
        <w:t>【研究実践のポイント】</w:t>
      </w:r>
    </w:p>
    <w:tbl>
      <w:tblPr>
        <w:tblStyle w:val="aa"/>
        <w:tblW w:w="0" w:type="auto"/>
        <w:tblLook w:val="04A0" w:firstRow="1" w:lastRow="0" w:firstColumn="1" w:lastColumn="0" w:noHBand="0" w:noVBand="1"/>
      </w:tblPr>
      <w:tblGrid>
        <w:gridCol w:w="10664"/>
      </w:tblGrid>
      <w:tr w:rsidR="00537DD8" w:rsidTr="00537DD8">
        <w:tc>
          <w:tcPr>
            <w:tcW w:w="10664" w:type="dxa"/>
            <w:tcBorders>
              <w:top w:val="nil"/>
              <w:left w:val="nil"/>
              <w:bottom w:val="nil"/>
              <w:right w:val="nil"/>
            </w:tcBorders>
            <w:shd w:val="clear" w:color="auto" w:fill="auto"/>
          </w:tcPr>
          <w:p w:rsidR="00537DD8" w:rsidRDefault="00537DD8" w:rsidP="00624D91">
            <w:pPr>
              <w:ind w:left="440" w:hangingChars="200" w:hanging="440"/>
              <w:rPr>
                <w:sz w:val="22"/>
                <w:u w:val="single"/>
              </w:rPr>
            </w:pPr>
            <w:r w:rsidRPr="00624D91">
              <w:rPr>
                <w:rFonts w:hint="eastAsia"/>
                <w:sz w:val="22"/>
              </w:rPr>
              <w:t>（１）</w:t>
            </w:r>
            <w:r w:rsidRPr="00624D91">
              <w:rPr>
                <w:rFonts w:hint="eastAsia"/>
                <w:sz w:val="22"/>
                <w:u w:val="single"/>
              </w:rPr>
              <w:t>道徳の</w:t>
            </w:r>
            <w:r w:rsidR="003C57C8">
              <w:rPr>
                <w:rFonts w:hint="eastAsia"/>
                <w:sz w:val="22"/>
                <w:u w:val="single"/>
              </w:rPr>
              <w:t>時間の</w:t>
            </w:r>
            <w:r w:rsidRPr="00624D91">
              <w:rPr>
                <w:rFonts w:hint="eastAsia"/>
                <w:sz w:val="22"/>
                <w:u w:val="single"/>
              </w:rPr>
              <w:t>授業で、思いやりの項目だけでなく、友情、人間愛、感謝、人類愛</w:t>
            </w:r>
            <w:r>
              <w:rPr>
                <w:rFonts w:hint="eastAsia"/>
                <w:sz w:val="22"/>
                <w:u w:val="single"/>
              </w:rPr>
              <w:t>、</w:t>
            </w:r>
          </w:p>
          <w:p w:rsidR="00537DD8" w:rsidRPr="0093282D" w:rsidRDefault="00537DD8" w:rsidP="004A5FDB">
            <w:pPr>
              <w:ind w:firstLineChars="1500" w:firstLine="3300"/>
              <w:rPr>
                <w:sz w:val="22"/>
              </w:rPr>
            </w:pPr>
            <w:r>
              <w:rPr>
                <w:rFonts w:hint="eastAsia"/>
                <w:sz w:val="22"/>
                <w:u w:val="single"/>
              </w:rPr>
              <w:t>ボランティ</w:t>
            </w:r>
            <w:r w:rsidRPr="00253CE4">
              <w:rPr>
                <w:rFonts w:hint="eastAsia"/>
                <w:sz w:val="22"/>
                <w:u w:val="single"/>
              </w:rPr>
              <w:t>ア</w:t>
            </w:r>
            <w:r w:rsidR="004A5FDB">
              <w:rPr>
                <w:rFonts w:hint="eastAsia"/>
                <w:sz w:val="22"/>
                <w:u w:val="single"/>
              </w:rPr>
              <w:t>活動</w:t>
            </w:r>
            <w:r w:rsidRPr="00253CE4">
              <w:rPr>
                <w:rFonts w:hint="eastAsia"/>
                <w:sz w:val="22"/>
                <w:u w:val="single"/>
              </w:rPr>
              <w:t>の項目の授業も</w:t>
            </w:r>
            <w:r>
              <w:rPr>
                <w:rFonts w:hint="eastAsia"/>
                <w:sz w:val="22"/>
              </w:rPr>
              <w:t>、積極的に取り組んでいく。【内容面】</w:t>
            </w:r>
          </w:p>
          <w:p w:rsidR="00537DD8" w:rsidRDefault="003C57C8" w:rsidP="00537DD8">
            <w:pPr>
              <w:ind w:firstLineChars="100" w:firstLine="220"/>
              <w:rPr>
                <w:sz w:val="22"/>
              </w:rPr>
            </w:pPr>
            <w:r>
              <w:rPr>
                <w:rFonts w:hint="eastAsia"/>
                <w:sz w:val="22"/>
              </w:rPr>
              <w:t>・生徒の心を打つ、良質な資料</w:t>
            </w:r>
            <w:r w:rsidR="00537DD8" w:rsidRPr="00624D91">
              <w:rPr>
                <w:rFonts w:hint="eastAsia"/>
                <w:sz w:val="22"/>
              </w:rPr>
              <w:t>を</w:t>
            </w:r>
          </w:p>
          <w:p w:rsidR="00537DD8" w:rsidRPr="00624D91" w:rsidRDefault="00DE644F" w:rsidP="00537DD8">
            <w:pPr>
              <w:ind w:firstLineChars="200" w:firstLine="440"/>
              <w:rPr>
                <w:sz w:val="22"/>
              </w:rPr>
            </w:pPr>
            <w:r>
              <w:rPr>
                <w:noProof/>
                <w:sz w:val="22"/>
              </w:rPr>
              <w:drawing>
                <wp:anchor distT="0" distB="0" distL="114300" distR="114300" simplePos="0" relativeHeight="251715584" behindDoc="0" locked="0" layoutInCell="1" allowOverlap="1" wp14:anchorId="2976E26E" wp14:editId="50D96E4D">
                  <wp:simplePos x="0" y="0"/>
                  <wp:positionH relativeFrom="column">
                    <wp:posOffset>4286249</wp:posOffset>
                  </wp:positionH>
                  <wp:positionV relativeFrom="paragraph">
                    <wp:posOffset>21589</wp:posOffset>
                  </wp:positionV>
                  <wp:extent cx="2390775" cy="1794231"/>
                  <wp:effectExtent l="19050" t="19050" r="9525" b="15875"/>
                  <wp:wrapNone/>
                  <wp:docPr id="7" name="図 7" descr="Y:\平成28年度\記録写真\道徳授業地区公開講座(9,17)\P917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平成28年度\記録写真\道徳授業地区公開講座(9,17)\P91724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79423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37DD8" w:rsidRPr="00624D91">
              <w:rPr>
                <w:rFonts w:hint="eastAsia"/>
                <w:sz w:val="22"/>
              </w:rPr>
              <w:t>（一つの副読本に限定せず、見つけていく）</w:t>
            </w:r>
          </w:p>
          <w:p w:rsidR="00537DD8" w:rsidRPr="00193031" w:rsidRDefault="003C57C8" w:rsidP="00537DD8">
            <w:pPr>
              <w:rPr>
                <w:sz w:val="22"/>
              </w:rPr>
            </w:pPr>
            <w:r>
              <w:rPr>
                <w:rFonts w:hint="eastAsia"/>
                <w:sz w:val="22"/>
              </w:rPr>
              <w:t xml:space="preserve">　・前任校のよかった資料</w:t>
            </w:r>
            <w:r w:rsidR="00537DD8" w:rsidRPr="00193031">
              <w:rPr>
                <w:rFonts w:hint="eastAsia"/>
                <w:sz w:val="22"/>
              </w:rPr>
              <w:t>を活用</w:t>
            </w:r>
          </w:p>
          <w:p w:rsidR="00537DD8" w:rsidRPr="00624D91" w:rsidRDefault="00FE66A8" w:rsidP="00624D91">
            <w:pPr>
              <w:rPr>
                <w:sz w:val="22"/>
              </w:rPr>
            </w:pPr>
            <w:r>
              <w:rPr>
                <w:rFonts w:hint="eastAsia"/>
                <w:sz w:val="22"/>
              </w:rPr>
              <w:t xml:space="preserve">　・校内研究</w:t>
            </w:r>
            <w:r w:rsidR="00537DD8" w:rsidRPr="00193031">
              <w:rPr>
                <w:rFonts w:hint="eastAsia"/>
                <w:sz w:val="22"/>
              </w:rPr>
              <w:t>会での資料を活用（家族愛</w:t>
            </w:r>
            <w:r w:rsidR="00537DD8" w:rsidRPr="00193031">
              <w:rPr>
                <w:rFonts w:asciiTheme="minorEastAsia" w:hAnsiTheme="minorEastAsia" w:hint="eastAsia"/>
                <w:sz w:val="22"/>
              </w:rPr>
              <w:t>⋯</w:t>
            </w:r>
            <w:r w:rsidR="00537DD8" w:rsidRPr="00193031">
              <w:rPr>
                <w:rFonts w:hint="eastAsia"/>
                <w:sz w:val="22"/>
              </w:rPr>
              <w:t>『美しい母の顔』）</w:t>
            </w:r>
          </w:p>
        </w:tc>
      </w:tr>
    </w:tbl>
    <w:p w:rsidR="00624D91" w:rsidRDefault="00624D91" w:rsidP="00624D91">
      <w:pPr>
        <w:rPr>
          <w:rFonts w:asciiTheme="minorEastAsia" w:hAnsiTheme="minorEastAsia"/>
          <w:sz w:val="22"/>
        </w:rPr>
      </w:pPr>
    </w:p>
    <w:p w:rsidR="00FE66A8" w:rsidRDefault="00624D91" w:rsidP="00624D91">
      <w:pPr>
        <w:ind w:firstLineChars="200" w:firstLine="440"/>
        <w:rPr>
          <w:sz w:val="22"/>
        </w:rPr>
      </w:pPr>
      <w:r w:rsidRPr="00253CE4">
        <w:rPr>
          <w:rFonts w:asciiTheme="minorEastAsia" w:hAnsiTheme="minorEastAsia" w:hint="eastAsia"/>
          <w:sz w:val="22"/>
        </w:rPr>
        <w:t>※</w:t>
      </w:r>
      <w:r w:rsidR="00FE66A8">
        <w:rPr>
          <w:rFonts w:hint="eastAsia"/>
          <w:sz w:val="22"/>
        </w:rPr>
        <w:t>道徳授業地区</w:t>
      </w:r>
      <w:r w:rsidRPr="00253CE4">
        <w:rPr>
          <w:rFonts w:hint="eastAsia"/>
          <w:sz w:val="22"/>
        </w:rPr>
        <w:t>公開講座で、『思いやり』に関係した項目</w:t>
      </w:r>
      <w:r>
        <w:rPr>
          <w:rFonts w:hint="eastAsia"/>
          <w:sz w:val="22"/>
        </w:rPr>
        <w:t>で</w:t>
      </w:r>
    </w:p>
    <w:p w:rsidR="00624D91" w:rsidRDefault="00624D91" w:rsidP="00DF5294">
      <w:pPr>
        <w:ind w:firstLineChars="300" w:firstLine="660"/>
        <w:rPr>
          <w:sz w:val="22"/>
        </w:rPr>
      </w:pPr>
      <w:r w:rsidRPr="00253CE4">
        <w:rPr>
          <w:rFonts w:hint="eastAsia"/>
          <w:sz w:val="22"/>
        </w:rPr>
        <w:t>研究授業（指導案の原案を学年の研究推進委員が</w:t>
      </w:r>
      <w:r>
        <w:rPr>
          <w:rFonts w:hint="eastAsia"/>
          <w:sz w:val="22"/>
        </w:rPr>
        <w:t>作成。</w:t>
      </w:r>
    </w:p>
    <w:p w:rsidR="00624D91" w:rsidRPr="00253CE4" w:rsidRDefault="004A5FDB" w:rsidP="00624D91">
      <w:pPr>
        <w:ind w:firstLineChars="1300" w:firstLine="2860"/>
        <w:rPr>
          <w:sz w:val="22"/>
        </w:rPr>
      </w:pPr>
      <w:r>
        <w:rPr>
          <w:rFonts w:hint="eastAsia"/>
          <w:sz w:val="22"/>
        </w:rPr>
        <w:t>学年の研修会で協議し、担任が改善</w:t>
      </w:r>
      <w:r w:rsidR="00624D91">
        <w:rPr>
          <w:rFonts w:hint="eastAsia"/>
          <w:sz w:val="22"/>
        </w:rPr>
        <w:t>）</w:t>
      </w:r>
    </w:p>
    <w:p w:rsidR="00624D91" w:rsidRDefault="00624D91" w:rsidP="00624D91">
      <w:pPr>
        <w:pStyle w:val="a5"/>
        <w:ind w:leftChars="0" w:left="940"/>
        <w:rPr>
          <w:sz w:val="22"/>
        </w:rPr>
      </w:pPr>
    </w:p>
    <w:p w:rsidR="00336467" w:rsidRDefault="00624D91" w:rsidP="00492940">
      <w:pPr>
        <w:tabs>
          <w:tab w:val="left" w:pos="500"/>
        </w:tabs>
        <w:rPr>
          <w:sz w:val="22"/>
        </w:rPr>
      </w:pPr>
      <w:r>
        <w:rPr>
          <w:sz w:val="22"/>
        </w:rPr>
        <w:lastRenderedPageBreak/>
        <w:tab/>
      </w:r>
      <w:r>
        <w:rPr>
          <w:rFonts w:ascii="ＭＳ 明朝" w:eastAsia="ＭＳ 明朝" w:hAnsi="ＭＳ 明朝" w:hint="eastAsia"/>
          <w:sz w:val="22"/>
        </w:rPr>
        <w:t>※</w:t>
      </w:r>
      <w:r w:rsidRPr="00253CE4">
        <w:rPr>
          <w:rFonts w:hint="eastAsia"/>
          <w:sz w:val="22"/>
          <w:u w:val="single"/>
        </w:rPr>
        <w:t>家族愛は、無私の愛。思いやりの心の基盤</w:t>
      </w:r>
      <w:r w:rsidR="00FE66A8">
        <w:rPr>
          <w:rFonts w:hint="eastAsia"/>
          <w:sz w:val="22"/>
        </w:rPr>
        <w:t>になることを校内研究</w:t>
      </w:r>
      <w:r>
        <w:rPr>
          <w:rFonts w:hint="eastAsia"/>
          <w:sz w:val="22"/>
        </w:rPr>
        <w:t>会で講師より学び、同題材</w:t>
      </w:r>
    </w:p>
    <w:p w:rsidR="00624D91" w:rsidRDefault="00624D91" w:rsidP="00336467">
      <w:pPr>
        <w:tabs>
          <w:tab w:val="left" w:pos="500"/>
        </w:tabs>
        <w:ind w:firstLineChars="300" w:firstLine="660"/>
        <w:rPr>
          <w:sz w:val="22"/>
        </w:rPr>
      </w:pPr>
      <w:r>
        <w:rPr>
          <w:rFonts w:hint="eastAsia"/>
          <w:sz w:val="22"/>
        </w:rPr>
        <w:t>で授業を行う。（１、２学年）</w:t>
      </w:r>
    </w:p>
    <w:p w:rsidR="00624D91" w:rsidRDefault="00624D91" w:rsidP="00624D91">
      <w:pPr>
        <w:tabs>
          <w:tab w:val="left" w:pos="1395"/>
        </w:tabs>
        <w:ind w:firstLineChars="500" w:firstLine="1100"/>
        <w:rPr>
          <w:sz w:val="22"/>
        </w:rPr>
      </w:pPr>
      <w:r>
        <w:rPr>
          <w:rFonts w:hint="eastAsia"/>
          <w:sz w:val="22"/>
        </w:rPr>
        <w:t>（主題や発問を学年ごとに協議）</w:t>
      </w:r>
    </w:p>
    <w:p w:rsidR="00624D91" w:rsidRDefault="00624D91" w:rsidP="00624D91">
      <w:pPr>
        <w:tabs>
          <w:tab w:val="left" w:pos="1395"/>
        </w:tabs>
        <w:rPr>
          <w:sz w:val="22"/>
        </w:rPr>
      </w:pPr>
      <w:r>
        <w:rPr>
          <w:rFonts w:hint="eastAsia"/>
          <w:sz w:val="22"/>
        </w:rPr>
        <w:t xml:space="preserve">　　　　　　　　　　　　　　　　　</w:t>
      </w:r>
      <w:r>
        <w:rPr>
          <w:rFonts w:asciiTheme="minorEastAsia" w:hAnsiTheme="minorEastAsia" w:hint="eastAsia"/>
          <w:sz w:val="22"/>
        </w:rPr>
        <w:t>↓</w:t>
      </w:r>
    </w:p>
    <w:p w:rsidR="00624D91" w:rsidRDefault="00624D91" w:rsidP="00624D91">
      <w:pPr>
        <w:tabs>
          <w:tab w:val="left" w:pos="1395"/>
        </w:tabs>
        <w:rPr>
          <w:sz w:val="22"/>
        </w:rPr>
      </w:pPr>
      <w:r>
        <w:rPr>
          <w:rFonts w:hint="eastAsia"/>
          <w:sz w:val="22"/>
        </w:rPr>
        <w:t xml:space="preserve">　　　　　１学年では、各担任が、指導案やワ－クシ－トを作成し、授業に臨む。</w:t>
      </w:r>
    </w:p>
    <w:p w:rsidR="00624D91" w:rsidRPr="00FE0DAC" w:rsidRDefault="00624D91" w:rsidP="00624D91">
      <w:pPr>
        <w:tabs>
          <w:tab w:val="left" w:pos="1395"/>
        </w:tabs>
        <w:rPr>
          <w:sz w:val="22"/>
        </w:rPr>
      </w:pPr>
      <w:r>
        <w:rPr>
          <w:rFonts w:hint="eastAsia"/>
          <w:sz w:val="22"/>
        </w:rPr>
        <w:t xml:space="preserve">　　　　　２学年では、研究発表会</w:t>
      </w:r>
      <w:r>
        <w:rPr>
          <w:rFonts w:hint="eastAsia"/>
          <w:sz w:val="22"/>
        </w:rPr>
        <w:t>(1/18)</w:t>
      </w:r>
      <w:r>
        <w:rPr>
          <w:rFonts w:hint="eastAsia"/>
          <w:sz w:val="22"/>
        </w:rPr>
        <w:t>で、学年の指導案（担任は改良）で、授業に臨む。</w:t>
      </w:r>
    </w:p>
    <w:p w:rsidR="00624D91" w:rsidRDefault="00624D91" w:rsidP="00624D91">
      <w:pPr>
        <w:rPr>
          <w:sz w:val="22"/>
        </w:rPr>
      </w:pPr>
    </w:p>
    <w:tbl>
      <w:tblPr>
        <w:tblStyle w:val="aa"/>
        <w:tblW w:w="0" w:type="auto"/>
        <w:tblLook w:val="04A0" w:firstRow="1" w:lastRow="0" w:firstColumn="1" w:lastColumn="0" w:noHBand="0" w:noVBand="1"/>
      </w:tblPr>
      <w:tblGrid>
        <w:gridCol w:w="10664"/>
      </w:tblGrid>
      <w:tr w:rsidR="00537DD8" w:rsidTr="00537DD8">
        <w:trPr>
          <w:trHeight w:val="1021"/>
        </w:trPr>
        <w:tc>
          <w:tcPr>
            <w:tcW w:w="10664" w:type="dxa"/>
            <w:tcBorders>
              <w:top w:val="nil"/>
              <w:left w:val="nil"/>
              <w:bottom w:val="nil"/>
              <w:right w:val="nil"/>
            </w:tcBorders>
            <w:shd w:val="clear" w:color="auto" w:fill="auto"/>
          </w:tcPr>
          <w:p w:rsidR="00537DD8" w:rsidRPr="00193031" w:rsidRDefault="00537DD8" w:rsidP="00193031">
            <w:pPr>
              <w:rPr>
                <w:sz w:val="22"/>
              </w:rPr>
            </w:pPr>
            <w:r>
              <w:rPr>
                <w:rFonts w:hint="eastAsia"/>
                <w:sz w:val="22"/>
              </w:rPr>
              <w:t>（２</w:t>
            </w:r>
            <w:r w:rsidRPr="00624D91">
              <w:rPr>
                <w:rFonts w:hint="eastAsia"/>
                <w:sz w:val="22"/>
              </w:rPr>
              <w:t>）</w:t>
            </w:r>
            <w:r w:rsidR="004A5FDB">
              <w:rPr>
                <w:rFonts w:hint="eastAsia"/>
                <w:sz w:val="22"/>
                <w:bdr w:val="single" w:sz="4" w:space="0" w:color="auto"/>
              </w:rPr>
              <w:t>班による『話</w:t>
            </w:r>
            <w:r w:rsidRPr="00193031">
              <w:rPr>
                <w:rFonts w:hint="eastAsia"/>
                <w:sz w:val="22"/>
                <w:bdr w:val="single" w:sz="4" w:space="0" w:color="auto"/>
              </w:rPr>
              <w:t>合い活動』を道徳</w:t>
            </w:r>
            <w:r w:rsidR="00DF5294">
              <w:rPr>
                <w:rFonts w:hint="eastAsia"/>
                <w:sz w:val="22"/>
                <w:bdr w:val="single" w:sz="4" w:space="0" w:color="auto"/>
              </w:rPr>
              <w:t>の時間</w:t>
            </w:r>
            <w:r w:rsidRPr="00193031">
              <w:rPr>
                <w:rFonts w:hint="eastAsia"/>
                <w:sz w:val="22"/>
                <w:bdr w:val="single" w:sz="4" w:space="0" w:color="auto"/>
              </w:rPr>
              <w:t>の授業</w:t>
            </w:r>
            <w:r w:rsidRPr="00193031">
              <w:rPr>
                <w:rFonts w:hint="eastAsia"/>
                <w:sz w:val="22"/>
              </w:rPr>
              <w:t>に取り入れる。　【方法面】</w:t>
            </w:r>
          </w:p>
          <w:p w:rsidR="00537DD8" w:rsidRPr="00624D91" w:rsidRDefault="00537DD8" w:rsidP="00537DD8">
            <w:pPr>
              <w:ind w:firstLineChars="200" w:firstLine="440"/>
              <w:rPr>
                <w:sz w:val="22"/>
              </w:rPr>
            </w:pPr>
            <w:r w:rsidRPr="00193031">
              <w:rPr>
                <w:rFonts w:asciiTheme="minorEastAsia" w:hAnsiTheme="minorEastAsia" w:hint="eastAsia"/>
                <w:sz w:val="22"/>
              </w:rPr>
              <w:t>※</w:t>
            </w:r>
            <w:r w:rsidR="004A5FDB">
              <w:rPr>
                <w:rFonts w:hint="eastAsia"/>
                <w:sz w:val="22"/>
                <w:u w:val="single"/>
              </w:rPr>
              <w:t>生徒同士が直接話し合ったり、聞き合</w:t>
            </w:r>
            <w:r w:rsidRPr="00193031">
              <w:rPr>
                <w:rFonts w:hint="eastAsia"/>
                <w:sz w:val="22"/>
                <w:u w:val="single"/>
              </w:rPr>
              <w:t>ったりする継続的な場を意識的</w:t>
            </w:r>
            <w:r w:rsidRPr="00741951">
              <w:rPr>
                <w:rFonts w:hint="eastAsia"/>
                <w:sz w:val="22"/>
                <w:u w:val="single"/>
              </w:rPr>
              <w:t>に設定していく</w:t>
            </w:r>
            <w:r w:rsidRPr="00FE5793">
              <w:rPr>
                <w:rFonts w:hint="eastAsia"/>
                <w:sz w:val="22"/>
              </w:rPr>
              <w:t>。</w:t>
            </w:r>
          </w:p>
        </w:tc>
      </w:tr>
    </w:tbl>
    <w:p w:rsidR="00624D91" w:rsidRDefault="00624D91" w:rsidP="00624D91">
      <w:pPr>
        <w:rPr>
          <w:sz w:val="22"/>
        </w:rPr>
      </w:pPr>
      <w:r>
        <w:rPr>
          <w:rFonts w:hint="eastAsia"/>
          <w:sz w:val="22"/>
        </w:rPr>
        <w:t xml:space="preserve">　</w:t>
      </w:r>
      <w:r w:rsidR="00193031">
        <w:rPr>
          <w:rFonts w:hint="eastAsia"/>
          <w:sz w:val="22"/>
        </w:rPr>
        <w:t>＜活動の形態＞</w:t>
      </w:r>
      <w:r>
        <w:rPr>
          <w:rFonts w:hint="eastAsia"/>
          <w:sz w:val="22"/>
        </w:rPr>
        <w:t xml:space="preserve">　</w:t>
      </w:r>
    </w:p>
    <w:p w:rsidR="00193031" w:rsidRDefault="00193031" w:rsidP="00DE644F">
      <w:pPr>
        <w:ind w:firstLineChars="200" w:firstLine="440"/>
        <w:rPr>
          <w:sz w:val="22"/>
        </w:rPr>
      </w:pPr>
      <w:r>
        <w:rPr>
          <w:rFonts w:hint="eastAsia"/>
          <w:sz w:val="22"/>
        </w:rPr>
        <w:t xml:space="preserve">①　人数　…　</w:t>
      </w:r>
      <w:r>
        <w:rPr>
          <w:rFonts w:hint="eastAsia"/>
          <w:sz w:val="22"/>
        </w:rPr>
        <w:t>4</w:t>
      </w:r>
      <w:r>
        <w:rPr>
          <w:rFonts w:hint="eastAsia"/>
          <w:sz w:val="22"/>
        </w:rPr>
        <w:t>人または３人</w:t>
      </w:r>
    </w:p>
    <w:p w:rsidR="00193031" w:rsidRPr="00DE644F" w:rsidRDefault="00DE644F" w:rsidP="00DE644F">
      <w:pPr>
        <w:ind w:firstLineChars="200" w:firstLine="420"/>
        <w:rPr>
          <w:sz w:val="22"/>
        </w:rPr>
      </w:pPr>
      <w:r>
        <w:rPr>
          <w:noProof/>
        </w:rPr>
        <w:drawing>
          <wp:anchor distT="0" distB="0" distL="114300" distR="114300" simplePos="0" relativeHeight="251716608" behindDoc="0" locked="0" layoutInCell="1" allowOverlap="1" wp14:anchorId="3CD2AFB8" wp14:editId="79AC01C7">
            <wp:simplePos x="0" y="0"/>
            <wp:positionH relativeFrom="column">
              <wp:posOffset>4552950</wp:posOffset>
            </wp:positionH>
            <wp:positionV relativeFrom="paragraph">
              <wp:posOffset>37465</wp:posOffset>
            </wp:positionV>
            <wp:extent cx="2179626" cy="1447800"/>
            <wp:effectExtent l="19050" t="19050" r="11430" b="19050"/>
            <wp:wrapNone/>
            <wp:docPr id="20" name="図 20" descr="Y:\平成28年度\記録写真\道徳授業地区公開講座(9,17)\P9172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平成28年度\記録写真\道徳授業地区公開講座(9,17)\P917239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76" t="34203"/>
                    <a:stretch/>
                  </pic:blipFill>
                  <pic:spPr bwMode="auto">
                    <a:xfrm>
                      <a:off x="0" y="0"/>
                      <a:ext cx="2179626" cy="14478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3031">
        <w:rPr>
          <w:rFonts w:hint="eastAsia"/>
          <w:sz w:val="22"/>
        </w:rPr>
        <w:t xml:space="preserve">②　隊形　…　</w:t>
      </w:r>
      <w:r w:rsidR="00A01C6A">
        <w:rPr>
          <w:rFonts w:hint="eastAsia"/>
        </w:rPr>
        <w:t>テトラポ</w:t>
      </w:r>
      <w:r w:rsidR="00193031">
        <w:rPr>
          <w:rFonts w:hint="eastAsia"/>
        </w:rPr>
        <w:t xml:space="preserve">ット型　　</w:t>
      </w:r>
      <w:r w:rsidR="00193031">
        <w:rPr>
          <w:rFonts w:asciiTheme="minorEastAsia" w:hAnsiTheme="minorEastAsia" w:hint="eastAsia"/>
        </w:rPr>
        <w:t>（</w:t>
      </w:r>
      <w:r w:rsidR="00193031">
        <w:rPr>
          <w:rFonts w:hint="eastAsia"/>
        </w:rPr>
        <w:t>隊形はしっかりつくらせる）</w:t>
      </w:r>
    </w:p>
    <w:p w:rsidR="00193031" w:rsidRDefault="00193031" w:rsidP="00DE644F">
      <w:pPr>
        <w:ind w:firstLineChars="200" w:firstLine="440"/>
        <w:rPr>
          <w:sz w:val="22"/>
        </w:rPr>
      </w:pPr>
      <w:r>
        <w:rPr>
          <w:rFonts w:hint="eastAsia"/>
          <w:sz w:val="22"/>
        </w:rPr>
        <w:t xml:space="preserve">③　時間　…　</w:t>
      </w:r>
      <w:r>
        <w:rPr>
          <w:rFonts w:hint="eastAsia"/>
        </w:rPr>
        <w:t>原則４分間</w:t>
      </w:r>
    </w:p>
    <w:p w:rsidR="00624D91" w:rsidRDefault="00193031" w:rsidP="00537DD8">
      <w:pPr>
        <w:ind w:firstLineChars="200" w:firstLine="440"/>
        <w:rPr>
          <w:sz w:val="22"/>
        </w:rPr>
      </w:pPr>
      <w:r>
        <w:rPr>
          <w:rFonts w:hint="eastAsia"/>
          <w:sz w:val="22"/>
        </w:rPr>
        <w:t xml:space="preserve">④　司会　…　</w:t>
      </w:r>
      <w:r>
        <w:rPr>
          <w:rFonts w:hint="eastAsia"/>
        </w:rPr>
        <w:t>司会者は「司会カ－ド」を参考に司会進行</w:t>
      </w:r>
    </w:p>
    <w:p w:rsidR="00193031" w:rsidRDefault="00193031" w:rsidP="00193031">
      <w:pPr>
        <w:jc w:val="left"/>
      </w:pPr>
    </w:p>
    <w:p w:rsidR="00624D91" w:rsidRDefault="00624D91" w:rsidP="00193031">
      <w:pPr>
        <w:ind w:firstLineChars="100" w:firstLine="210"/>
        <w:jc w:val="left"/>
      </w:pPr>
      <w:r>
        <w:rPr>
          <w:rFonts w:asciiTheme="minorEastAsia" w:hAnsiTheme="minorEastAsia" w:hint="eastAsia"/>
        </w:rPr>
        <w:t>✩</w:t>
      </w:r>
      <w:r>
        <w:rPr>
          <w:rFonts w:hint="eastAsia"/>
        </w:rPr>
        <w:t>道徳の</w:t>
      </w:r>
      <w:r w:rsidR="00DF5294">
        <w:rPr>
          <w:rFonts w:hint="eastAsia"/>
        </w:rPr>
        <w:t>時間の</w:t>
      </w:r>
      <w:r>
        <w:rPr>
          <w:rFonts w:hint="eastAsia"/>
        </w:rPr>
        <w:t>授業への取り入れ方の手順</w:t>
      </w:r>
    </w:p>
    <w:p w:rsidR="00624D91" w:rsidRDefault="004A5FDB" w:rsidP="00624D91">
      <w:r>
        <w:rPr>
          <w:rFonts w:hint="eastAsia"/>
        </w:rPr>
        <w:t xml:space="preserve">　　　　　　教員が校内研修会で、班の『話</w:t>
      </w:r>
      <w:r w:rsidR="00624D91">
        <w:rPr>
          <w:rFonts w:hint="eastAsia"/>
        </w:rPr>
        <w:t>合い活動』のスキルを学ぶ</w:t>
      </w:r>
    </w:p>
    <w:p w:rsidR="00624D91" w:rsidRDefault="00624D91" w:rsidP="00624D91">
      <w:r>
        <w:rPr>
          <w:rFonts w:hint="eastAsia"/>
        </w:rPr>
        <w:t xml:space="preserve">　　　　　　　　　　　　　　　　　</w:t>
      </w:r>
      <w:r>
        <w:rPr>
          <w:rFonts w:asciiTheme="minorEastAsia" w:hAnsiTheme="minorEastAsia" w:hint="eastAsia"/>
        </w:rPr>
        <w:t>↓</w:t>
      </w:r>
    </w:p>
    <w:p w:rsidR="00624D91" w:rsidRDefault="00624D91" w:rsidP="00624D91">
      <w:r>
        <w:rPr>
          <w:rFonts w:hint="eastAsia"/>
        </w:rPr>
        <w:t xml:space="preserve">　　　　　　クラスで、プリントをもとに、担任が進め方等の説明をし、</w:t>
      </w:r>
    </w:p>
    <w:p w:rsidR="00624D91" w:rsidRDefault="00FE66A8" w:rsidP="00624D91">
      <w:r>
        <w:rPr>
          <w:rFonts w:hint="eastAsia"/>
        </w:rPr>
        <w:t xml:space="preserve">　　　　　　ワ－クシ－トを使って、練習す</w:t>
      </w:r>
      <w:r w:rsidR="00624D91">
        <w:rPr>
          <w:rFonts w:hint="eastAsia"/>
        </w:rPr>
        <w:t>る。（例　金メダルと薬）</w:t>
      </w:r>
    </w:p>
    <w:p w:rsidR="00624D91" w:rsidRDefault="00624D91" w:rsidP="00624D91">
      <w:r>
        <w:rPr>
          <w:rFonts w:hint="eastAsia"/>
        </w:rPr>
        <w:t xml:space="preserve">　　　　　　　　　　　　　　　　　</w:t>
      </w:r>
      <w:r>
        <w:rPr>
          <w:rFonts w:asciiTheme="minorEastAsia" w:hAnsiTheme="minorEastAsia" w:hint="eastAsia"/>
        </w:rPr>
        <w:t>↓</w:t>
      </w:r>
    </w:p>
    <w:p w:rsidR="00624D91" w:rsidRDefault="004A5FDB" w:rsidP="00624D91">
      <w:r>
        <w:rPr>
          <w:rFonts w:hint="eastAsia"/>
        </w:rPr>
        <w:t xml:space="preserve">　　　　　　継続して実施していくと、定着を図</w:t>
      </w:r>
      <w:r w:rsidR="00624D91">
        <w:rPr>
          <w:rFonts w:hint="eastAsia"/>
        </w:rPr>
        <w:t>る</w:t>
      </w:r>
      <w:r>
        <w:rPr>
          <w:rFonts w:hint="eastAsia"/>
        </w:rPr>
        <w:t>ことができる</w:t>
      </w:r>
      <w:r w:rsidR="00624D91">
        <w:rPr>
          <w:rFonts w:hint="eastAsia"/>
        </w:rPr>
        <w:t>。</w:t>
      </w:r>
    </w:p>
    <w:p w:rsidR="00624D91" w:rsidRDefault="00624D91" w:rsidP="00624D91"/>
    <w:tbl>
      <w:tblPr>
        <w:tblStyle w:val="aa"/>
        <w:tblW w:w="0" w:type="auto"/>
        <w:tblLook w:val="04A0" w:firstRow="1" w:lastRow="0" w:firstColumn="1" w:lastColumn="0" w:noHBand="0" w:noVBand="1"/>
      </w:tblPr>
      <w:tblGrid>
        <w:gridCol w:w="10664"/>
      </w:tblGrid>
      <w:tr w:rsidR="00537DD8" w:rsidTr="00537DD8">
        <w:trPr>
          <w:trHeight w:val="1195"/>
        </w:trPr>
        <w:tc>
          <w:tcPr>
            <w:tcW w:w="10664" w:type="dxa"/>
            <w:tcBorders>
              <w:top w:val="nil"/>
              <w:left w:val="nil"/>
              <w:bottom w:val="nil"/>
              <w:right w:val="nil"/>
            </w:tcBorders>
            <w:shd w:val="clear" w:color="auto" w:fill="auto"/>
          </w:tcPr>
          <w:p w:rsidR="00537DD8" w:rsidRDefault="00537DD8" w:rsidP="00193031">
            <w:r w:rsidRPr="00193031">
              <w:rPr>
                <w:rFonts w:hint="eastAsia"/>
                <w:sz w:val="22"/>
              </w:rPr>
              <w:t>（３）</w:t>
            </w:r>
            <w:r w:rsidRPr="00193031">
              <w:rPr>
                <w:rFonts w:hint="eastAsia"/>
                <w:bdr w:val="single" w:sz="4" w:space="0" w:color="auto"/>
              </w:rPr>
              <w:t>道徳</w:t>
            </w:r>
            <w:r w:rsidR="00492940">
              <w:rPr>
                <w:rFonts w:hint="eastAsia"/>
                <w:bdr w:val="single" w:sz="4" w:space="0" w:color="auto"/>
              </w:rPr>
              <w:t>科</w:t>
            </w:r>
            <w:r w:rsidRPr="00193031">
              <w:rPr>
                <w:rFonts w:hint="eastAsia"/>
                <w:bdr w:val="single" w:sz="4" w:space="0" w:color="auto"/>
              </w:rPr>
              <w:t>の授業と特別活動等が連携し、道徳教育の推進を</w:t>
            </w:r>
            <w:r>
              <w:rPr>
                <w:rFonts w:hint="eastAsia"/>
              </w:rPr>
              <w:t xml:space="preserve">　　　【連携】　　</w:t>
            </w:r>
          </w:p>
          <w:p w:rsidR="00537DD8" w:rsidRDefault="00537DD8" w:rsidP="00537DD8">
            <w:pPr>
              <w:ind w:left="1260" w:hangingChars="600" w:hanging="1260"/>
              <w:rPr>
                <w:u w:val="single"/>
              </w:rPr>
            </w:pPr>
            <w:r>
              <w:rPr>
                <w:rFonts w:hint="eastAsia"/>
              </w:rPr>
              <w:t xml:space="preserve">　　</w:t>
            </w:r>
            <w:r w:rsidRPr="005E2ED6">
              <w:rPr>
                <w:rFonts w:hint="eastAsia"/>
                <w:u w:val="single"/>
              </w:rPr>
              <w:t>道徳教育の視点から、効果的な連携を図り、思いやりの心だけでなく、</w:t>
            </w:r>
          </w:p>
          <w:p w:rsidR="00537DD8" w:rsidRPr="00624D91" w:rsidRDefault="00537DD8" w:rsidP="00537DD8">
            <w:pPr>
              <w:ind w:leftChars="600" w:left="1260" w:firstLineChars="1500" w:firstLine="3150"/>
              <w:rPr>
                <w:sz w:val="22"/>
              </w:rPr>
            </w:pPr>
            <w:r>
              <w:rPr>
                <w:rFonts w:hint="eastAsia"/>
                <w:u w:val="single"/>
              </w:rPr>
              <w:t>人として大切な</w:t>
            </w:r>
            <w:r w:rsidRPr="005E2ED6">
              <w:rPr>
                <w:rFonts w:hint="eastAsia"/>
                <w:u w:val="single"/>
              </w:rPr>
              <w:t>協力や団結といった力も育成していく</w:t>
            </w:r>
            <w:r>
              <w:rPr>
                <w:rFonts w:hint="eastAsia"/>
              </w:rPr>
              <w:t>。</w:t>
            </w:r>
          </w:p>
        </w:tc>
      </w:tr>
    </w:tbl>
    <w:p w:rsidR="00624D91" w:rsidRDefault="00624D91" w:rsidP="00624D91"/>
    <w:p w:rsidR="00492940" w:rsidRDefault="00492940" w:rsidP="00492940">
      <w:pPr>
        <w:ind w:firstLineChars="200" w:firstLine="420"/>
      </w:pPr>
      <w:r>
        <w:rPr>
          <w:rFonts w:hint="eastAsia"/>
        </w:rPr>
        <w:t>・音楽祭の取組</w:t>
      </w:r>
      <w:r w:rsidR="00624D91">
        <w:rPr>
          <w:rFonts w:hint="eastAsia"/>
        </w:rPr>
        <w:t>が本格化する前に、道徳</w:t>
      </w:r>
      <w:r w:rsidR="00DF5294">
        <w:rPr>
          <w:rFonts w:hint="eastAsia"/>
        </w:rPr>
        <w:t>の時間</w:t>
      </w:r>
      <w:r w:rsidR="00624D91">
        <w:rPr>
          <w:rFonts w:hint="eastAsia"/>
        </w:rPr>
        <w:t>の授業で一人一人の音楽祭への思いを班で出し合い、協力や</w:t>
      </w:r>
    </w:p>
    <w:p w:rsidR="00537DD8" w:rsidRDefault="00624D91" w:rsidP="00492940">
      <w:pPr>
        <w:ind w:firstLineChars="300" w:firstLine="630"/>
      </w:pPr>
      <w:r>
        <w:rPr>
          <w:rFonts w:hint="eastAsia"/>
        </w:rPr>
        <w:t>団結の下地をつくる。</w:t>
      </w:r>
    </w:p>
    <w:p w:rsidR="00F10183" w:rsidRDefault="00492940" w:rsidP="00F10183">
      <w:pPr>
        <w:ind w:firstLineChars="200" w:firstLine="420"/>
      </w:pPr>
      <w:r>
        <w:rPr>
          <w:rFonts w:hint="eastAsia"/>
        </w:rPr>
        <w:t>・</w:t>
      </w:r>
      <w:r w:rsidR="00624D91">
        <w:rPr>
          <w:rFonts w:hint="eastAsia"/>
        </w:rPr>
        <w:t>音楽祭の後には、学年だより等で、生徒の感想をクラスで紹介して</w:t>
      </w:r>
    </w:p>
    <w:p w:rsidR="00624D91" w:rsidRDefault="00624D91" w:rsidP="00F10183">
      <w:pPr>
        <w:ind w:firstLineChars="300" w:firstLine="630"/>
      </w:pPr>
      <w:r>
        <w:rPr>
          <w:rFonts w:hint="eastAsia"/>
        </w:rPr>
        <w:t>いく。</w:t>
      </w:r>
      <w:r w:rsidR="00DE3E7A">
        <w:rPr>
          <w:noProof/>
        </w:rPr>
        <w:drawing>
          <wp:anchor distT="0" distB="0" distL="114300" distR="114300" simplePos="0" relativeHeight="251717632" behindDoc="0" locked="0" layoutInCell="1" allowOverlap="1" wp14:anchorId="0589F305" wp14:editId="183CC7C8">
            <wp:simplePos x="0" y="0"/>
            <wp:positionH relativeFrom="column">
              <wp:posOffset>4650105</wp:posOffset>
            </wp:positionH>
            <wp:positionV relativeFrom="paragraph">
              <wp:posOffset>-635</wp:posOffset>
            </wp:positionV>
            <wp:extent cx="2085975" cy="1564005"/>
            <wp:effectExtent l="19050" t="19050" r="28575" b="17145"/>
            <wp:wrapNone/>
            <wp:docPr id="21" name="図 21" descr="E:\DSCN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SCN015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5975" cy="15640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37DD8" w:rsidRDefault="00624D91" w:rsidP="00537DD8">
      <w:pPr>
        <w:ind w:firstLineChars="200" w:firstLine="420"/>
      </w:pPr>
      <w:r>
        <w:rPr>
          <w:rFonts w:hint="eastAsia"/>
        </w:rPr>
        <w:t>・被災地支援などのボランティア活動（生徒会）を朝礼で報告し、</w:t>
      </w:r>
    </w:p>
    <w:p w:rsidR="00624D91" w:rsidRDefault="00624D91" w:rsidP="00537DD8">
      <w:pPr>
        <w:ind w:firstLineChars="300" w:firstLine="630"/>
      </w:pPr>
      <w:r>
        <w:rPr>
          <w:rFonts w:hint="eastAsia"/>
        </w:rPr>
        <w:t>道徳</w:t>
      </w:r>
      <w:r w:rsidR="00DF5294">
        <w:rPr>
          <w:rFonts w:hint="eastAsia"/>
        </w:rPr>
        <w:t>の時間</w:t>
      </w:r>
      <w:r>
        <w:rPr>
          <w:rFonts w:hint="eastAsia"/>
        </w:rPr>
        <w:t>でボランティア活動についての授業を行う。</w:t>
      </w:r>
    </w:p>
    <w:p w:rsidR="00DE3E7A" w:rsidRDefault="00537DD8" w:rsidP="00537DD8">
      <w:pPr>
        <w:ind w:firstLineChars="200" w:firstLine="420"/>
      </w:pPr>
      <w:r>
        <w:rPr>
          <w:rFonts w:hint="eastAsia"/>
        </w:rPr>
        <w:t xml:space="preserve">　</w:t>
      </w:r>
      <w:r w:rsidR="00624D91">
        <w:rPr>
          <w:rFonts w:hint="eastAsia"/>
        </w:rPr>
        <w:t>その後、『いいことしようデ－』に目的意識をもって、</w:t>
      </w:r>
      <w:r w:rsidR="00F10183">
        <w:rPr>
          <w:rFonts w:hint="eastAsia"/>
        </w:rPr>
        <w:t>生徒の有志</w:t>
      </w:r>
    </w:p>
    <w:p w:rsidR="00624D91" w:rsidRDefault="00624D91" w:rsidP="00DE3E7A">
      <w:pPr>
        <w:ind w:firstLineChars="300" w:firstLine="630"/>
      </w:pPr>
      <w:r>
        <w:rPr>
          <w:rFonts w:hint="eastAsia"/>
        </w:rPr>
        <w:t>が参加</w:t>
      </w:r>
      <w:r w:rsidR="005A4F5C">
        <w:rPr>
          <w:rFonts w:hint="eastAsia"/>
        </w:rPr>
        <w:t>した</w:t>
      </w:r>
      <w:r>
        <w:rPr>
          <w:rFonts w:hint="eastAsia"/>
        </w:rPr>
        <w:t>。</w:t>
      </w:r>
    </w:p>
    <w:p w:rsidR="00537DD8" w:rsidRDefault="004A5FDB" w:rsidP="00DE3E7A">
      <w:r>
        <w:rPr>
          <w:rFonts w:hint="eastAsia"/>
        </w:rPr>
        <w:t xml:space="preserve">　　</w:t>
      </w:r>
      <w:r w:rsidR="00624D91">
        <w:rPr>
          <w:rFonts w:hint="eastAsia"/>
        </w:rPr>
        <w:t>・いじめなどの問題が起きたとき、個々の指導だけでなく、クラスや</w:t>
      </w:r>
    </w:p>
    <w:p w:rsidR="00624D91" w:rsidRDefault="00624D91" w:rsidP="00537DD8">
      <w:pPr>
        <w:ind w:firstLineChars="300" w:firstLine="630"/>
      </w:pPr>
      <w:r>
        <w:rPr>
          <w:rFonts w:hint="eastAsia"/>
        </w:rPr>
        <w:t>学年集会などで、人を思いやる心の大切さをみんなで確認していく。</w:t>
      </w:r>
    </w:p>
    <w:p w:rsidR="00624D91" w:rsidRDefault="00624D91" w:rsidP="00537DD8">
      <w:pPr>
        <w:ind w:firstLineChars="200" w:firstLine="420"/>
      </w:pPr>
      <w:r>
        <w:rPr>
          <w:rFonts w:hint="eastAsia"/>
        </w:rPr>
        <w:t xml:space="preserve">　道徳の</w:t>
      </w:r>
      <w:r w:rsidR="00DF5294">
        <w:rPr>
          <w:rFonts w:hint="eastAsia"/>
        </w:rPr>
        <w:t>時間の</w:t>
      </w:r>
      <w:r>
        <w:rPr>
          <w:rFonts w:hint="eastAsia"/>
        </w:rPr>
        <w:t>授業でも、『友情』も適時、実施していく。</w:t>
      </w:r>
    </w:p>
    <w:p w:rsidR="00537DD8" w:rsidRDefault="00624D91" w:rsidP="00537DD8">
      <w:pPr>
        <w:ind w:firstLineChars="200" w:firstLine="420"/>
      </w:pPr>
      <w:r>
        <w:rPr>
          <w:rFonts w:hint="eastAsia"/>
        </w:rPr>
        <w:t>（いじめの心が芽生えない『思いやりの心』のあふれた雰囲気を、</w:t>
      </w:r>
    </w:p>
    <w:p w:rsidR="00907BA0" w:rsidRDefault="00624D91" w:rsidP="004A5FDB">
      <w:pPr>
        <w:ind w:firstLineChars="300" w:firstLine="630"/>
      </w:pPr>
      <w:r>
        <w:rPr>
          <w:rFonts w:hint="eastAsia"/>
        </w:rPr>
        <w:t>クラス、学年、学校で意識的に作り出していく）</w:t>
      </w:r>
    </w:p>
    <w:p w:rsidR="00537DD8" w:rsidRDefault="00537DD8" w:rsidP="00537DD8">
      <w:pPr>
        <w:ind w:firstLineChars="100" w:firstLine="210"/>
      </w:pPr>
    </w:p>
    <w:p w:rsidR="00C50E28" w:rsidRDefault="00907BA0" w:rsidP="00537DD8">
      <w:pPr>
        <w:jc w:val="left"/>
      </w:pPr>
      <w:r>
        <w:rPr>
          <w:noProof/>
        </w:rPr>
        <w:lastRenderedPageBreak/>
        <mc:AlternateContent>
          <mc:Choice Requires="wps">
            <w:drawing>
              <wp:anchor distT="0" distB="0" distL="114300" distR="114300" simplePos="0" relativeHeight="251700224" behindDoc="0" locked="0" layoutInCell="1" allowOverlap="1">
                <wp:simplePos x="0" y="0"/>
                <wp:positionH relativeFrom="column">
                  <wp:posOffset>9525</wp:posOffset>
                </wp:positionH>
                <wp:positionV relativeFrom="paragraph">
                  <wp:posOffset>971550</wp:posOffset>
                </wp:positionV>
                <wp:extent cx="6677025" cy="2647950"/>
                <wp:effectExtent l="57150" t="38100" r="85725" b="95250"/>
                <wp:wrapNone/>
                <wp:docPr id="35" name="正方形/長方形 35"/>
                <wp:cNvGraphicFramePr/>
                <a:graphic xmlns:a="http://schemas.openxmlformats.org/drawingml/2006/main">
                  <a:graphicData uri="http://schemas.microsoft.com/office/word/2010/wordprocessingShape">
                    <wps:wsp>
                      <wps:cNvSpPr/>
                      <wps:spPr>
                        <a:xfrm>
                          <a:off x="0" y="0"/>
                          <a:ext cx="6677025" cy="26479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DF5294" w:rsidRPr="00C50E28" w:rsidRDefault="00DF5294" w:rsidP="00907BA0">
                            <w:pPr>
                              <w:jc w:val="left"/>
                              <w:rPr>
                                <w:sz w:val="28"/>
                                <w:szCs w:val="28"/>
                              </w:rPr>
                            </w:pPr>
                            <w:r w:rsidRPr="00C50E28">
                              <w:rPr>
                                <w:rFonts w:hint="eastAsia"/>
                                <w:sz w:val="28"/>
                                <w:szCs w:val="28"/>
                              </w:rPr>
                              <w:t>【生徒】</w:t>
                            </w:r>
                          </w:p>
                          <w:p w:rsidR="00DF5294" w:rsidRDefault="00DF5294" w:rsidP="00907BA0">
                            <w:pPr>
                              <w:rPr>
                                <w:sz w:val="22"/>
                                <w:bdr w:val="single" w:sz="4" w:space="0" w:color="auto"/>
                              </w:rPr>
                            </w:pPr>
                            <w:r>
                              <w:rPr>
                                <w:rFonts w:hint="eastAsia"/>
                                <w:sz w:val="22"/>
                                <w:bdr w:val="single" w:sz="4" w:space="0" w:color="auto"/>
                              </w:rPr>
                              <w:t>２学期から道徳の時間の授業で、『話合い活動』を取り入れていますが、</w:t>
                            </w:r>
                            <w:r w:rsidRPr="00F57256">
                              <w:rPr>
                                <w:rFonts w:hint="eastAsia"/>
                                <w:sz w:val="22"/>
                                <w:bdr w:val="single" w:sz="4" w:space="0" w:color="auto"/>
                              </w:rPr>
                              <w:t>どう思いますか。</w:t>
                            </w:r>
                          </w:p>
                          <w:p w:rsidR="00DF5294" w:rsidRDefault="00DF5294" w:rsidP="00907BA0">
                            <w:pPr>
                              <w:rPr>
                                <w:sz w:val="22"/>
                              </w:rPr>
                            </w:pPr>
                            <w:r>
                              <w:rPr>
                                <w:rFonts w:hint="eastAsia"/>
                                <w:sz w:val="22"/>
                              </w:rPr>
                              <w:t xml:space="preserve">　・いろいろな人の意見を聞くことが出来るのでよいと思う。</w:t>
                            </w:r>
                          </w:p>
                          <w:p w:rsidR="00DF5294" w:rsidRDefault="00DF5294" w:rsidP="00907BA0">
                            <w:pPr>
                              <w:rPr>
                                <w:sz w:val="22"/>
                              </w:rPr>
                            </w:pPr>
                            <w:r>
                              <w:rPr>
                                <w:rFonts w:hint="eastAsia"/>
                                <w:sz w:val="22"/>
                              </w:rPr>
                              <w:t xml:space="preserve">　・自分と違う考え方を見つけられるから楽しい。</w:t>
                            </w:r>
                          </w:p>
                          <w:p w:rsidR="00DF5294" w:rsidRDefault="00DF5294" w:rsidP="00657CEC">
                            <w:pPr>
                              <w:ind w:left="440" w:hangingChars="200" w:hanging="440"/>
                              <w:rPr>
                                <w:sz w:val="22"/>
                              </w:rPr>
                            </w:pPr>
                            <w:r>
                              <w:rPr>
                                <w:rFonts w:hint="eastAsia"/>
                                <w:sz w:val="22"/>
                              </w:rPr>
                              <w:t xml:space="preserve">　・自分を含め、手をあげることのできない人の意見を聞くことができてよいと思う。</w:t>
                            </w:r>
                          </w:p>
                          <w:p w:rsidR="00DF5294" w:rsidRDefault="00DF5294" w:rsidP="00657CEC">
                            <w:pPr>
                              <w:ind w:left="440" w:hangingChars="200" w:hanging="440"/>
                              <w:rPr>
                                <w:sz w:val="22"/>
                              </w:rPr>
                            </w:pPr>
                            <w:r>
                              <w:rPr>
                                <w:rFonts w:hint="eastAsia"/>
                                <w:sz w:val="22"/>
                              </w:rPr>
                              <w:t xml:space="preserve">　・とても勉強になっているし、よいことだと思う。</w:t>
                            </w:r>
                          </w:p>
                          <w:p w:rsidR="00DF5294" w:rsidRDefault="00DF5294" w:rsidP="00657CEC">
                            <w:pPr>
                              <w:ind w:firstLineChars="100" w:firstLine="220"/>
                              <w:rPr>
                                <w:sz w:val="22"/>
                              </w:rPr>
                            </w:pPr>
                            <w:r>
                              <w:rPr>
                                <w:rFonts w:hint="eastAsia"/>
                                <w:sz w:val="22"/>
                              </w:rPr>
                              <w:t>・他の人の考えも分かり、考えが深まって、将来にも役に立つと思う。</w:t>
                            </w:r>
                          </w:p>
                          <w:p w:rsidR="00DF5294" w:rsidRDefault="00DF5294" w:rsidP="00530887">
                            <w:pPr>
                              <w:ind w:left="440" w:hangingChars="200" w:hanging="440"/>
                              <w:rPr>
                                <w:sz w:val="22"/>
                              </w:rPr>
                            </w:pPr>
                            <w:r>
                              <w:rPr>
                                <w:rFonts w:hint="eastAsia"/>
                                <w:sz w:val="22"/>
                              </w:rPr>
                              <w:t xml:space="preserve">　・みんなで話合いをすることで、お互いの気持ちを考えて、話しているので、よいと思う。</w:t>
                            </w:r>
                          </w:p>
                          <w:p w:rsidR="00DF5294" w:rsidRDefault="00DF5294" w:rsidP="00657CEC">
                            <w:pPr>
                              <w:ind w:firstLineChars="100" w:firstLine="220"/>
                            </w:pPr>
                            <w:r>
                              <w:rPr>
                                <w:rFonts w:hint="eastAsia"/>
                                <w:sz w:val="22"/>
                              </w:rPr>
                              <w:t>・コミュニケ－ションがとれて、よい活動だなと思った。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40" style="position:absolute;margin-left:.75pt;margin-top:76.5pt;width:525.75pt;height:2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" fillcolor="#a5d5e2 [1624]" strokecolor="#40a7c2 [3048]">
                <v:fill color2="#e4f2f6 [504]" rotate="t" angle="180" colors="0 #9eeaff;22938f #bbefff;1 #e4f9ff" focus="100%" type="gradient"/>
                <v:shadow on="t" color="black" opacity="24903f" origin=",.5" offset="0,.55556mm"/>
                <v:textbox>
                  <w:txbxContent>
                    <w:p w:rsidR="00DF5294" w:rsidRPr="00C50E28" w:rsidRDefault="00DF5294" w:rsidP="00907BA0">
                      <w:pPr>
                        <w:jc w:val="left"/>
                        <w:rPr>
                          <w:sz w:val="28"/>
                          <w:szCs w:val="28"/>
                        </w:rPr>
                      </w:pPr>
                      <w:r w:rsidRPr="00C50E28">
                        <w:rPr>
                          <w:rFonts w:hint="eastAsia"/>
                          <w:sz w:val="28"/>
                          <w:szCs w:val="28"/>
                        </w:rPr>
                        <w:t>【生徒】</w:t>
                      </w:r>
                    </w:p>
                    <w:p w:rsidR="00DF5294" w:rsidRDefault="00DF5294" w:rsidP="00907BA0">
                      <w:pPr>
                        <w:rPr>
                          <w:sz w:val="22"/>
                          <w:bdr w:val="single" w:sz="4" w:space="0" w:color="auto"/>
                        </w:rPr>
                      </w:pPr>
                      <w:r>
                        <w:rPr>
                          <w:rFonts w:hint="eastAsia"/>
                          <w:sz w:val="22"/>
                          <w:bdr w:val="single" w:sz="4" w:space="0" w:color="auto"/>
                        </w:rPr>
                        <w:t>２学期から道徳の時間の授業で、『話合い活動』を取り入れていますが、</w:t>
                      </w:r>
                      <w:r w:rsidRPr="00F57256">
                        <w:rPr>
                          <w:rFonts w:hint="eastAsia"/>
                          <w:sz w:val="22"/>
                          <w:bdr w:val="single" w:sz="4" w:space="0" w:color="auto"/>
                        </w:rPr>
                        <w:t>どう思いますか。</w:t>
                      </w:r>
                    </w:p>
                    <w:p w:rsidR="00DF5294" w:rsidRDefault="00DF5294" w:rsidP="00907BA0">
                      <w:pPr>
                        <w:rPr>
                          <w:sz w:val="22"/>
                        </w:rPr>
                      </w:pPr>
                      <w:r>
                        <w:rPr>
                          <w:rFonts w:hint="eastAsia"/>
                          <w:sz w:val="22"/>
                        </w:rPr>
                        <w:t xml:space="preserve">　・いろいろな人の意見を聞くことが出来るのでよいと思う。</w:t>
                      </w:r>
                    </w:p>
                    <w:p w:rsidR="00DF5294" w:rsidRDefault="00DF5294" w:rsidP="00907BA0">
                      <w:pPr>
                        <w:rPr>
                          <w:sz w:val="22"/>
                        </w:rPr>
                      </w:pPr>
                      <w:r>
                        <w:rPr>
                          <w:rFonts w:hint="eastAsia"/>
                          <w:sz w:val="22"/>
                        </w:rPr>
                        <w:t xml:space="preserve">　・自分と違う考え方を見つけられるから楽しい。</w:t>
                      </w:r>
                    </w:p>
                    <w:p w:rsidR="00DF5294" w:rsidRDefault="00DF5294" w:rsidP="00657CEC">
                      <w:pPr>
                        <w:ind w:left="440" w:hangingChars="200" w:hanging="440"/>
                        <w:rPr>
                          <w:sz w:val="22"/>
                        </w:rPr>
                      </w:pPr>
                      <w:r>
                        <w:rPr>
                          <w:rFonts w:hint="eastAsia"/>
                          <w:sz w:val="22"/>
                        </w:rPr>
                        <w:t xml:space="preserve">　・自分を含め、手をあげることのできない人の意見を聞くことができてよいと思う。</w:t>
                      </w:r>
                    </w:p>
                    <w:p w:rsidR="00DF5294" w:rsidRDefault="00DF5294" w:rsidP="00657CEC">
                      <w:pPr>
                        <w:ind w:left="440" w:hangingChars="200" w:hanging="440"/>
                        <w:rPr>
                          <w:sz w:val="22"/>
                        </w:rPr>
                      </w:pPr>
                      <w:r>
                        <w:rPr>
                          <w:rFonts w:hint="eastAsia"/>
                          <w:sz w:val="22"/>
                        </w:rPr>
                        <w:t xml:space="preserve">　・とても勉強になっているし、よいことだと思う。</w:t>
                      </w:r>
                    </w:p>
                    <w:p w:rsidR="00DF5294" w:rsidRDefault="00DF5294" w:rsidP="00657CEC">
                      <w:pPr>
                        <w:ind w:firstLineChars="100" w:firstLine="220"/>
                        <w:rPr>
                          <w:sz w:val="22"/>
                        </w:rPr>
                      </w:pPr>
                      <w:r>
                        <w:rPr>
                          <w:rFonts w:hint="eastAsia"/>
                          <w:sz w:val="22"/>
                        </w:rPr>
                        <w:t>・他の人の考えも分かり、考えが深まって、将来にも役に立つと思う。</w:t>
                      </w:r>
                    </w:p>
                    <w:p w:rsidR="00DF5294" w:rsidRDefault="00DF5294" w:rsidP="00530887">
                      <w:pPr>
                        <w:ind w:left="440" w:hangingChars="200" w:hanging="440"/>
                        <w:rPr>
                          <w:sz w:val="22"/>
                        </w:rPr>
                      </w:pPr>
                      <w:r>
                        <w:rPr>
                          <w:rFonts w:hint="eastAsia"/>
                          <w:sz w:val="22"/>
                        </w:rPr>
                        <w:t xml:space="preserve">　・みんなで話合いをすることで、お互いの気持ちを考えて、話しているので、よいと思う。</w:t>
                      </w:r>
                    </w:p>
                    <w:p w:rsidR="00DF5294" w:rsidRDefault="00DF5294" w:rsidP="00657CEC">
                      <w:pPr>
                        <w:ind w:firstLineChars="100" w:firstLine="220"/>
                      </w:pPr>
                      <w:r>
                        <w:rPr>
                          <w:rFonts w:hint="eastAsia"/>
                          <w:sz w:val="22"/>
                        </w:rPr>
                        <w:t>・コミュニケ－ションがとれて、よい活動だなと思った。</w:t>
                      </w:r>
                    </w:p>
                  </w:txbxContent>
                </v:textbox>
              </v:rect>
            </w:pict>
          </mc:Fallback>
        </mc:AlternateContent>
      </w:r>
    </w:p>
    <w:p w:rsidR="00537DD8" w:rsidRDefault="005A4F5C" w:rsidP="00537DD8">
      <w:pPr>
        <w:jc w:val="left"/>
      </w:pPr>
      <w:r>
        <w:rPr>
          <w:noProof/>
        </w:rPr>
        <mc:AlternateContent>
          <mc:Choice Requires="wps">
            <w:drawing>
              <wp:anchor distT="0" distB="0" distL="114300" distR="114300" simplePos="0" relativeHeight="251701248" behindDoc="0" locked="0" layoutInCell="1" allowOverlap="1" wp14:anchorId="44FC2063" wp14:editId="1773562D">
                <wp:simplePos x="0" y="0"/>
                <wp:positionH relativeFrom="column">
                  <wp:posOffset>2190750</wp:posOffset>
                </wp:positionH>
                <wp:positionV relativeFrom="paragraph">
                  <wp:posOffset>85725</wp:posOffset>
                </wp:positionV>
                <wp:extent cx="2571750" cy="561975"/>
                <wp:effectExtent l="57150" t="38100" r="76200" b="104775"/>
                <wp:wrapNone/>
                <wp:docPr id="34" name="角丸四角形 34"/>
                <wp:cNvGraphicFramePr/>
                <a:graphic xmlns:a="http://schemas.openxmlformats.org/drawingml/2006/main">
                  <a:graphicData uri="http://schemas.microsoft.com/office/word/2010/wordprocessingShape">
                    <wps:wsp>
                      <wps:cNvSpPr/>
                      <wps:spPr>
                        <a:xfrm>
                          <a:off x="0" y="0"/>
                          <a:ext cx="2571750" cy="5619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DF5294" w:rsidRPr="000439DC" w:rsidRDefault="00DF5294" w:rsidP="00907BA0">
                            <w:pPr>
                              <w:jc w:val="center"/>
                              <w:rPr>
                                <w:rFonts w:asciiTheme="majorEastAsia" w:eastAsiaTheme="majorEastAsia" w:hAnsiTheme="majorEastAsia"/>
                                <w:b/>
                                <w:sz w:val="32"/>
                                <w:szCs w:val="32"/>
                              </w:rPr>
                            </w:pPr>
                            <w:r w:rsidRPr="00907BA0">
                              <w:rPr>
                                <w:rFonts w:asciiTheme="majorEastAsia" w:eastAsiaTheme="majorEastAsia" w:hAnsiTheme="majorEastAsia" w:hint="eastAsia"/>
                                <w:b/>
                                <w:sz w:val="32"/>
                                <w:szCs w:val="32"/>
                              </w:rPr>
                              <w:t>道徳アンケ－ト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4" o:spid="_x0000_s1041" style="position:absolute;margin-left:172.5pt;margin-top:6.75pt;width:202.5pt;height:44.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" fillcolor="#a7bfde [1620]" strokecolor="#4579b8 [3044]">
                <v:fill color2="#e4ecf5 [500]" rotate="t" angle="180" colors="0 #a3c4ff;22938f #bfd5ff;1 #e5eeff" focus="100%" type="gradient"/>
                <v:shadow on="t" color="black" opacity="24903f" origin=",.5" offset="0,.55556mm"/>
                <v:textbox>
                  <w:txbxContent>
                    <w:p w:rsidR="005A4F5C" w:rsidRPr="000439DC" w:rsidRDefault="005A4F5C" w:rsidP="00907BA0">
                      <w:pPr>
                        <w:jc w:val="center"/>
                        <w:rPr>
                          <w:rFonts w:asciiTheme="majorEastAsia" w:eastAsiaTheme="majorEastAsia" w:hAnsiTheme="majorEastAsia"/>
                          <w:b/>
                          <w:sz w:val="32"/>
                          <w:szCs w:val="32"/>
                        </w:rPr>
                      </w:pPr>
                      <w:r w:rsidRPr="00907BA0">
                        <w:rPr>
                          <w:rFonts w:asciiTheme="majorEastAsia" w:eastAsiaTheme="majorEastAsia" w:hAnsiTheme="majorEastAsia" w:hint="eastAsia"/>
                          <w:b/>
                          <w:sz w:val="32"/>
                          <w:szCs w:val="32"/>
                        </w:rPr>
                        <w:t>道徳アンケ－ト</w:t>
                      </w:r>
                    </w:p>
                  </w:txbxContent>
                </v:textbox>
              </v:roundrect>
            </w:pict>
          </mc:Fallback>
        </mc:AlternateContent>
      </w:r>
    </w:p>
    <w:p w:rsidR="00537DD8" w:rsidRDefault="00537DD8" w:rsidP="00537DD8">
      <w:pPr>
        <w:jc w:val="left"/>
      </w:pPr>
    </w:p>
    <w:p w:rsidR="00537DD8" w:rsidRDefault="00537DD8" w:rsidP="00537DD8">
      <w:pPr>
        <w:jc w:val="left"/>
      </w:pPr>
    </w:p>
    <w:p w:rsidR="00537DD8" w:rsidRDefault="00537DD8" w:rsidP="00537DD8">
      <w:pPr>
        <w:jc w:val="left"/>
      </w:pPr>
    </w:p>
    <w:p w:rsidR="00537DD8" w:rsidRDefault="00537DD8" w:rsidP="00537DD8">
      <w:pPr>
        <w:jc w:val="left"/>
      </w:pPr>
    </w:p>
    <w:p w:rsidR="00537DD8" w:rsidRPr="00C50E28" w:rsidRDefault="00537DD8" w:rsidP="00537DD8">
      <w:pPr>
        <w:jc w:val="left"/>
      </w:pPr>
    </w:p>
    <w:p w:rsidR="00C50E28" w:rsidRPr="00C50E28" w:rsidRDefault="00C50E28" w:rsidP="00C50E28"/>
    <w:p w:rsidR="00C50E28" w:rsidRPr="00C50E28" w:rsidRDefault="00C50E28" w:rsidP="00C50E28"/>
    <w:p w:rsidR="00C50E28" w:rsidRPr="00C50E28" w:rsidRDefault="00C50E28" w:rsidP="00C50E28"/>
    <w:p w:rsidR="00C50E28" w:rsidRPr="00C50E28" w:rsidRDefault="00C50E28" w:rsidP="00C50E28"/>
    <w:p w:rsidR="00C50E28" w:rsidRPr="00C50E28" w:rsidRDefault="00C50E28" w:rsidP="00C50E28"/>
    <w:p w:rsidR="00C50E28" w:rsidRPr="00C50E28" w:rsidRDefault="00C50E28" w:rsidP="00C50E28"/>
    <w:p w:rsidR="00C50E28" w:rsidRPr="00C50E28" w:rsidRDefault="00C50E28" w:rsidP="00C50E28"/>
    <w:p w:rsidR="00C50E28" w:rsidRPr="00C50E28" w:rsidRDefault="00C50E28" w:rsidP="00C50E28"/>
    <w:p w:rsidR="00C50E28" w:rsidRPr="00C50E28" w:rsidRDefault="00C50E28" w:rsidP="00C50E28"/>
    <w:p w:rsidR="00C50E28" w:rsidRDefault="00C50E28" w:rsidP="00C50E28"/>
    <w:p w:rsidR="00537DD8" w:rsidRDefault="00C50E28" w:rsidP="00C50E28">
      <w:r>
        <w:rPr>
          <w:noProof/>
        </w:rPr>
        <mc:AlternateContent>
          <mc:Choice Requires="wps">
            <w:drawing>
              <wp:anchor distT="0" distB="0" distL="114300" distR="114300" simplePos="0" relativeHeight="251703296" behindDoc="0" locked="0" layoutInCell="1" allowOverlap="1" wp14:anchorId="4CA806EE" wp14:editId="651EB37F">
                <wp:simplePos x="0" y="0"/>
                <wp:positionH relativeFrom="column">
                  <wp:posOffset>9525</wp:posOffset>
                </wp:positionH>
                <wp:positionV relativeFrom="paragraph">
                  <wp:posOffset>47625</wp:posOffset>
                </wp:positionV>
                <wp:extent cx="6677025" cy="4933950"/>
                <wp:effectExtent l="57150" t="38100" r="85725" b="95250"/>
                <wp:wrapNone/>
                <wp:docPr id="36" name="正方形/長方形 36"/>
                <wp:cNvGraphicFramePr/>
                <a:graphic xmlns:a="http://schemas.openxmlformats.org/drawingml/2006/main">
                  <a:graphicData uri="http://schemas.microsoft.com/office/word/2010/wordprocessingShape">
                    <wps:wsp>
                      <wps:cNvSpPr/>
                      <wps:spPr>
                        <a:xfrm>
                          <a:off x="0" y="0"/>
                          <a:ext cx="6677025" cy="49339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DF5294" w:rsidRDefault="00DF5294" w:rsidP="00C50E28">
                            <w:pPr>
                              <w:rPr>
                                <w:sz w:val="28"/>
                                <w:szCs w:val="28"/>
                              </w:rPr>
                            </w:pPr>
                            <w:r>
                              <w:rPr>
                                <w:rFonts w:hint="eastAsia"/>
                                <w:sz w:val="28"/>
                                <w:szCs w:val="28"/>
                              </w:rPr>
                              <w:t>【</w:t>
                            </w:r>
                            <w:r w:rsidRPr="00C50E28">
                              <w:rPr>
                                <w:rFonts w:hint="eastAsia"/>
                                <w:sz w:val="28"/>
                                <w:szCs w:val="28"/>
                              </w:rPr>
                              <w:t>教師</w:t>
                            </w:r>
                            <w:r>
                              <w:rPr>
                                <w:rFonts w:hint="eastAsia"/>
                                <w:sz w:val="28"/>
                                <w:szCs w:val="28"/>
                              </w:rPr>
                              <w:t>】</w:t>
                            </w:r>
                          </w:p>
                          <w:p w:rsidR="00DF5294" w:rsidRPr="00D45953" w:rsidRDefault="00DF5294" w:rsidP="00C50E28">
                            <w:pPr>
                              <w:rPr>
                                <w:sz w:val="22"/>
                                <w:bdr w:val="single" w:sz="4" w:space="0" w:color="auto"/>
                              </w:rPr>
                            </w:pPr>
                            <w:r>
                              <w:rPr>
                                <w:rFonts w:hint="eastAsia"/>
                                <w:sz w:val="22"/>
                                <w:bdr w:val="single" w:sz="4" w:space="0" w:color="auto"/>
                              </w:rPr>
                              <w:t>班の『話合い活動』の成果と課題</w:t>
                            </w:r>
                          </w:p>
                          <w:p w:rsidR="00DF5294" w:rsidRDefault="00DF5294" w:rsidP="00530887">
                            <w:pPr>
                              <w:ind w:left="440" w:hangingChars="200" w:hanging="440"/>
                              <w:rPr>
                                <w:sz w:val="22"/>
                              </w:rPr>
                            </w:pPr>
                            <w:r>
                              <w:rPr>
                                <w:rFonts w:hint="eastAsia"/>
                                <w:sz w:val="22"/>
                              </w:rPr>
                              <w:t>・少人数による話合いは、意見が発表しやすく、よいと思うが、メンバ－を固定するのではなく、</w:t>
                            </w:r>
                          </w:p>
                          <w:p w:rsidR="00DF5294" w:rsidRDefault="00DF5294" w:rsidP="00657CEC">
                            <w:pPr>
                              <w:ind w:leftChars="100" w:left="430" w:hangingChars="100" w:hanging="220"/>
                              <w:rPr>
                                <w:sz w:val="22"/>
                              </w:rPr>
                            </w:pPr>
                            <w:r>
                              <w:rPr>
                                <w:rFonts w:hint="eastAsia"/>
                                <w:sz w:val="22"/>
                              </w:rPr>
                              <w:t>一定期間で変えるのがよいと思う。</w:t>
                            </w:r>
                          </w:p>
                          <w:p w:rsidR="00DF5294" w:rsidRPr="00225220" w:rsidRDefault="00DF5294" w:rsidP="00911A7C">
                            <w:pPr>
                              <w:ind w:left="440" w:hangingChars="200" w:hanging="440"/>
                              <w:rPr>
                                <w:sz w:val="22"/>
                              </w:rPr>
                            </w:pPr>
                            <w:r>
                              <w:rPr>
                                <w:rFonts w:hint="eastAsia"/>
                                <w:sz w:val="22"/>
                              </w:rPr>
                              <w:t>・他の生徒の意見を聞き、同意すること、反論することを体験し、普段の生活でも活動でも、意見を出し合うようになった。他教科にも取り入れてみるとよい。学級活動や総合的な学習の時間などでも『話合い活動』が生かせると思う。</w:t>
                            </w:r>
                          </w:p>
                          <w:p w:rsidR="00DF5294" w:rsidRDefault="00DF5294" w:rsidP="00530887">
                            <w:pPr>
                              <w:ind w:left="440" w:hangingChars="200" w:hanging="440"/>
                              <w:rPr>
                                <w:sz w:val="22"/>
                              </w:rPr>
                            </w:pPr>
                            <w:r>
                              <w:rPr>
                                <w:rFonts w:hint="eastAsia"/>
                                <w:sz w:val="22"/>
                              </w:rPr>
                              <w:t>・自己の中だけで解決せず、深く考えることができているように感じる。各グル－プで出た意見を</w:t>
                            </w:r>
                          </w:p>
                          <w:p w:rsidR="00DF5294" w:rsidRDefault="00DF5294" w:rsidP="00657CEC">
                            <w:pPr>
                              <w:ind w:leftChars="100" w:left="430" w:hangingChars="100" w:hanging="220"/>
                              <w:rPr>
                                <w:sz w:val="22"/>
                              </w:rPr>
                            </w:pPr>
                            <w:r>
                              <w:rPr>
                                <w:rFonts w:hint="eastAsia"/>
                                <w:sz w:val="22"/>
                              </w:rPr>
                              <w:t>もとに、クラス全体で問題にしていくことができれば、理想的ですが…</w:t>
                            </w:r>
                          </w:p>
                          <w:p w:rsidR="00DF5294" w:rsidRDefault="00DF5294" w:rsidP="00C50E28"/>
                          <w:p w:rsidR="00DF5294" w:rsidRDefault="00DF5294" w:rsidP="00C50E28">
                            <w:pPr>
                              <w:rPr>
                                <w:sz w:val="22"/>
                              </w:rPr>
                            </w:pPr>
                            <w:r>
                              <w:rPr>
                                <w:rFonts w:hint="eastAsia"/>
                              </w:rPr>
                              <w:t xml:space="preserve">　</w:t>
                            </w:r>
                            <w:r w:rsidRPr="00225220">
                              <w:rPr>
                                <w:rFonts w:hint="eastAsia"/>
                                <w:bdr w:val="single" w:sz="4" w:space="0" w:color="auto"/>
                              </w:rPr>
                              <w:t>道徳の</w:t>
                            </w:r>
                            <w:r>
                              <w:rPr>
                                <w:rFonts w:hint="eastAsia"/>
                                <w:bdr w:val="single" w:sz="4" w:space="0" w:color="auto"/>
                              </w:rPr>
                              <w:t>時間の</w:t>
                            </w:r>
                            <w:r w:rsidRPr="00225220">
                              <w:rPr>
                                <w:rFonts w:hint="eastAsia"/>
                                <w:bdr w:val="single" w:sz="4" w:space="0" w:color="auto"/>
                              </w:rPr>
                              <w:t>授業として、『思いやり』に関わる</w:t>
                            </w:r>
                            <w:r>
                              <w:rPr>
                                <w:rFonts w:hint="eastAsia"/>
                                <w:bdr w:val="single" w:sz="4" w:space="0" w:color="auto"/>
                              </w:rPr>
                              <w:t>内容</w:t>
                            </w:r>
                            <w:r w:rsidRPr="00225220">
                              <w:rPr>
                                <w:rFonts w:hint="eastAsia"/>
                                <w:bdr w:val="single" w:sz="4" w:space="0" w:color="auto"/>
                              </w:rPr>
                              <w:t>項目を積極的に実施しての成果</w:t>
                            </w:r>
                          </w:p>
                          <w:p w:rsidR="00DF5294" w:rsidRDefault="00DF5294" w:rsidP="00C50E28">
                            <w:pPr>
                              <w:rPr>
                                <w:sz w:val="22"/>
                              </w:rPr>
                            </w:pPr>
                            <w:r>
                              <w:rPr>
                                <w:rFonts w:hint="eastAsia"/>
                                <w:sz w:val="22"/>
                              </w:rPr>
                              <w:t>・他の生徒を思いやる言葉がけができるようになった。</w:t>
                            </w:r>
                          </w:p>
                          <w:p w:rsidR="00DF5294" w:rsidRDefault="00DF5294" w:rsidP="00C50E28">
                            <w:pPr>
                              <w:rPr>
                                <w:sz w:val="22"/>
                              </w:rPr>
                            </w:pPr>
                            <w:r>
                              <w:rPr>
                                <w:rFonts w:hint="eastAsia"/>
                                <w:sz w:val="22"/>
                              </w:rPr>
                              <w:t>・自分のことだけでなく、周りの人のことを考えるようになった。</w:t>
                            </w:r>
                          </w:p>
                          <w:p w:rsidR="00DF5294" w:rsidRPr="00C50E28" w:rsidRDefault="00DF5294" w:rsidP="00C50E28">
                            <w:pPr>
                              <w:rPr>
                                <w:sz w:val="22"/>
                              </w:rPr>
                            </w:pPr>
                            <w:r>
                              <w:rPr>
                                <w:rFonts w:hint="eastAsia"/>
                                <w:sz w:val="22"/>
                              </w:rPr>
                              <w:t>・ボランティアをしようという心が芽生え始めた</w:t>
                            </w:r>
                            <w:r w:rsidRPr="00C50E28">
                              <w:rPr>
                                <w:rFonts w:hint="eastAsia"/>
                                <w:sz w:val="22"/>
                              </w:rPr>
                              <w:t>。</w:t>
                            </w:r>
                          </w:p>
                          <w:p w:rsidR="00DF5294" w:rsidRDefault="00DF5294" w:rsidP="00C50E28">
                            <w:pPr>
                              <w:rPr>
                                <w:sz w:val="22"/>
                              </w:rPr>
                            </w:pPr>
                            <w:r w:rsidRPr="00C50E28">
                              <w:rPr>
                                <w:rFonts w:hint="eastAsia"/>
                                <w:sz w:val="22"/>
                              </w:rPr>
                              <w:t>・道徳の時間の中でふれることで、“くさびを打つ”ことができ</w:t>
                            </w:r>
                            <w:r>
                              <w:rPr>
                                <w:rFonts w:hint="eastAsia"/>
                                <w:sz w:val="22"/>
                              </w:rPr>
                              <w:t>ているように感じる。</w:t>
                            </w:r>
                          </w:p>
                          <w:p w:rsidR="00DF5294" w:rsidRDefault="00DF5294" w:rsidP="00657CEC">
                            <w:pPr>
                              <w:ind w:left="440" w:hangingChars="200" w:hanging="440"/>
                              <w:rPr>
                                <w:sz w:val="22"/>
                              </w:rPr>
                            </w:pPr>
                          </w:p>
                          <w:p w:rsidR="00DF5294" w:rsidRDefault="00DF5294" w:rsidP="00657CEC">
                            <w:pPr>
                              <w:ind w:left="440" w:hangingChars="200" w:hanging="440"/>
                              <w:rPr>
                                <w:sz w:val="22"/>
                              </w:rPr>
                            </w:pPr>
                            <w:r>
                              <w:rPr>
                                <w:rFonts w:hint="eastAsia"/>
                                <w:sz w:val="22"/>
                              </w:rPr>
                              <w:t xml:space="preserve">　</w:t>
                            </w:r>
                            <w:r>
                              <w:rPr>
                                <w:rFonts w:hint="eastAsia"/>
                                <w:sz w:val="22"/>
                                <w:bdr w:val="single" w:sz="4" w:space="0" w:color="auto"/>
                              </w:rPr>
                              <w:t>校内研究会の講演や学年での研究</w:t>
                            </w:r>
                            <w:r w:rsidRPr="00A4777A">
                              <w:rPr>
                                <w:rFonts w:hint="eastAsia"/>
                                <w:sz w:val="22"/>
                                <w:bdr w:val="single" w:sz="4" w:space="0" w:color="auto"/>
                              </w:rPr>
                              <w:t>の成果</w:t>
                            </w:r>
                          </w:p>
                          <w:p w:rsidR="00DF5294" w:rsidRDefault="00DF5294" w:rsidP="00C50E28">
                            <w:r>
                              <w:rPr>
                                <w:rFonts w:hint="eastAsia"/>
                              </w:rPr>
                              <w:t>・柿沼先生の講演から、道徳教育を中心としたクラス経営の工夫のヒントをいただいたように思う。</w:t>
                            </w:r>
                          </w:p>
                          <w:p w:rsidR="00DF5294" w:rsidRDefault="00DF5294" w:rsidP="00C50E28">
                            <w:r>
                              <w:rPr>
                                <w:rFonts w:hint="eastAsia"/>
                              </w:rPr>
                              <w:t>・一つのテ－マで研究を進めることで、教材研究を深めることができた。同じテ－マでも、教員によって、</w:t>
                            </w:r>
                          </w:p>
                          <w:p w:rsidR="00DF5294" w:rsidRDefault="00DF5294" w:rsidP="00657CEC">
                            <w:pPr>
                              <w:ind w:firstLineChars="100" w:firstLine="210"/>
                            </w:pPr>
                            <w:r>
                              <w:rPr>
                                <w:rFonts w:hint="eastAsia"/>
                              </w:rPr>
                              <w:t>いろいろな考</w:t>
                            </w:r>
                            <w:bookmarkStart w:id="0" w:name="_GoBack"/>
                            <w:bookmarkEnd w:id="0"/>
                            <w:r>
                              <w:rPr>
                                <w:rFonts w:hint="eastAsia"/>
                              </w:rPr>
                              <w:t>え方があることが分かって、興味深かった。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42" style="position:absolute;left:0;text-align:left;margin-left:.75pt;margin-top:3.75pt;width:525.75pt;height:3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" fillcolor="#a5d5e2 [1624]" strokecolor="#40a7c2 [3048]">
                <v:fill color2="#e4f2f6 [504]" rotate="t" angle="180" colors="0 #9eeaff;22938f #bbefff;1 #e4f9ff" focus="100%" type="gradient"/>
                <v:shadow on="t" color="black" opacity="24903f" origin=",.5" offset="0,.55556mm"/>
                <v:textbox>
                  <w:txbxContent>
                    <w:p w:rsidR="00DF5294" w:rsidRDefault="00DF5294" w:rsidP="00C50E28">
                      <w:pPr>
                        <w:rPr>
                          <w:sz w:val="28"/>
                          <w:szCs w:val="28"/>
                        </w:rPr>
                      </w:pPr>
                      <w:r>
                        <w:rPr>
                          <w:rFonts w:hint="eastAsia"/>
                          <w:sz w:val="28"/>
                          <w:szCs w:val="28"/>
                        </w:rPr>
                        <w:t>【</w:t>
                      </w:r>
                      <w:r w:rsidRPr="00C50E28">
                        <w:rPr>
                          <w:rFonts w:hint="eastAsia"/>
                          <w:sz w:val="28"/>
                          <w:szCs w:val="28"/>
                        </w:rPr>
                        <w:t>教師</w:t>
                      </w:r>
                      <w:r>
                        <w:rPr>
                          <w:rFonts w:hint="eastAsia"/>
                          <w:sz w:val="28"/>
                          <w:szCs w:val="28"/>
                        </w:rPr>
                        <w:t>】</w:t>
                      </w:r>
                    </w:p>
                    <w:p w:rsidR="00DF5294" w:rsidRPr="00D45953" w:rsidRDefault="00DF5294" w:rsidP="00C50E28">
                      <w:pPr>
                        <w:rPr>
                          <w:sz w:val="22"/>
                          <w:bdr w:val="single" w:sz="4" w:space="0" w:color="auto"/>
                        </w:rPr>
                      </w:pPr>
                      <w:r>
                        <w:rPr>
                          <w:rFonts w:hint="eastAsia"/>
                          <w:sz w:val="22"/>
                          <w:bdr w:val="single" w:sz="4" w:space="0" w:color="auto"/>
                        </w:rPr>
                        <w:t>班の『話合い活動』の成果と課題</w:t>
                      </w:r>
                    </w:p>
                    <w:p w:rsidR="00DF5294" w:rsidRDefault="00DF5294" w:rsidP="00530887">
                      <w:pPr>
                        <w:ind w:left="440" w:hangingChars="200" w:hanging="440"/>
                        <w:rPr>
                          <w:sz w:val="22"/>
                        </w:rPr>
                      </w:pPr>
                      <w:r>
                        <w:rPr>
                          <w:rFonts w:hint="eastAsia"/>
                          <w:sz w:val="22"/>
                        </w:rPr>
                        <w:t>・少人数による話合いは、意見が発表しやすく、よいと思うが、メンバ－を固定するのではなく、</w:t>
                      </w:r>
                    </w:p>
                    <w:p w:rsidR="00DF5294" w:rsidRDefault="00DF5294" w:rsidP="00657CEC">
                      <w:pPr>
                        <w:ind w:leftChars="100" w:left="430" w:hangingChars="100" w:hanging="220"/>
                        <w:rPr>
                          <w:sz w:val="22"/>
                        </w:rPr>
                      </w:pPr>
                      <w:r>
                        <w:rPr>
                          <w:rFonts w:hint="eastAsia"/>
                          <w:sz w:val="22"/>
                        </w:rPr>
                        <w:t>一定期間で変えるのがよいと思う。</w:t>
                      </w:r>
                    </w:p>
                    <w:p w:rsidR="00DF5294" w:rsidRPr="00225220" w:rsidRDefault="00DF5294" w:rsidP="00911A7C">
                      <w:pPr>
                        <w:ind w:left="440" w:hangingChars="200" w:hanging="440"/>
                        <w:rPr>
                          <w:sz w:val="22"/>
                        </w:rPr>
                      </w:pPr>
                      <w:r>
                        <w:rPr>
                          <w:rFonts w:hint="eastAsia"/>
                          <w:sz w:val="22"/>
                        </w:rPr>
                        <w:t>・他の生徒の意見を聞き、同意すること、反論することを体験し、普段の生活でも活動でも、意見を出し合うようになった。他教科にも取り入れてみるとよい。学級活動や総合的な学習の時間などでも『話合い活動』が生かせると思う。</w:t>
                      </w:r>
                    </w:p>
                    <w:p w:rsidR="00DF5294" w:rsidRDefault="00DF5294" w:rsidP="00530887">
                      <w:pPr>
                        <w:ind w:left="440" w:hangingChars="200" w:hanging="440"/>
                        <w:rPr>
                          <w:sz w:val="22"/>
                        </w:rPr>
                      </w:pPr>
                      <w:r>
                        <w:rPr>
                          <w:rFonts w:hint="eastAsia"/>
                          <w:sz w:val="22"/>
                        </w:rPr>
                        <w:t>・自己の中だけで解決せず、深く考えることができているように感じる。各グル－プで出た意見を</w:t>
                      </w:r>
                    </w:p>
                    <w:p w:rsidR="00DF5294" w:rsidRDefault="00DF5294" w:rsidP="00657CEC">
                      <w:pPr>
                        <w:ind w:leftChars="100" w:left="430" w:hangingChars="100" w:hanging="220"/>
                        <w:rPr>
                          <w:sz w:val="22"/>
                        </w:rPr>
                      </w:pPr>
                      <w:r>
                        <w:rPr>
                          <w:rFonts w:hint="eastAsia"/>
                          <w:sz w:val="22"/>
                        </w:rPr>
                        <w:t>もとに、クラス全体で問題にしていくことができれば、理想的ですが…</w:t>
                      </w:r>
                    </w:p>
                    <w:p w:rsidR="00DF5294" w:rsidRDefault="00DF5294" w:rsidP="00C50E28"/>
                    <w:p w:rsidR="00DF5294" w:rsidRDefault="00DF5294" w:rsidP="00C50E28">
                      <w:pPr>
                        <w:rPr>
                          <w:sz w:val="22"/>
                        </w:rPr>
                      </w:pPr>
                      <w:r>
                        <w:rPr>
                          <w:rFonts w:hint="eastAsia"/>
                        </w:rPr>
                        <w:t xml:space="preserve">　</w:t>
                      </w:r>
                      <w:r w:rsidRPr="00225220">
                        <w:rPr>
                          <w:rFonts w:hint="eastAsia"/>
                          <w:bdr w:val="single" w:sz="4" w:space="0" w:color="auto"/>
                        </w:rPr>
                        <w:t>道徳の</w:t>
                      </w:r>
                      <w:r>
                        <w:rPr>
                          <w:rFonts w:hint="eastAsia"/>
                          <w:bdr w:val="single" w:sz="4" w:space="0" w:color="auto"/>
                        </w:rPr>
                        <w:t>時間の</w:t>
                      </w:r>
                      <w:r w:rsidRPr="00225220">
                        <w:rPr>
                          <w:rFonts w:hint="eastAsia"/>
                          <w:bdr w:val="single" w:sz="4" w:space="0" w:color="auto"/>
                        </w:rPr>
                        <w:t>授業として、『思いやり』に関わる</w:t>
                      </w:r>
                      <w:r>
                        <w:rPr>
                          <w:rFonts w:hint="eastAsia"/>
                          <w:bdr w:val="single" w:sz="4" w:space="0" w:color="auto"/>
                        </w:rPr>
                        <w:t>内容</w:t>
                      </w:r>
                      <w:r w:rsidRPr="00225220">
                        <w:rPr>
                          <w:rFonts w:hint="eastAsia"/>
                          <w:bdr w:val="single" w:sz="4" w:space="0" w:color="auto"/>
                        </w:rPr>
                        <w:t>項目を積極的に実施しての成果</w:t>
                      </w:r>
                    </w:p>
                    <w:p w:rsidR="00DF5294" w:rsidRDefault="00DF5294" w:rsidP="00C50E28">
                      <w:pPr>
                        <w:rPr>
                          <w:sz w:val="22"/>
                        </w:rPr>
                      </w:pPr>
                      <w:r>
                        <w:rPr>
                          <w:rFonts w:hint="eastAsia"/>
                          <w:sz w:val="22"/>
                        </w:rPr>
                        <w:t>・他の生徒を思いやる言葉がけができるようになった。</w:t>
                      </w:r>
                    </w:p>
                    <w:p w:rsidR="00DF5294" w:rsidRDefault="00DF5294" w:rsidP="00C50E28">
                      <w:pPr>
                        <w:rPr>
                          <w:sz w:val="22"/>
                        </w:rPr>
                      </w:pPr>
                      <w:r>
                        <w:rPr>
                          <w:rFonts w:hint="eastAsia"/>
                          <w:sz w:val="22"/>
                        </w:rPr>
                        <w:t>・自分のことだけでなく、周りの人のことを考えるようになった。</w:t>
                      </w:r>
                    </w:p>
                    <w:p w:rsidR="00DF5294" w:rsidRPr="00C50E28" w:rsidRDefault="00DF5294" w:rsidP="00C50E28">
                      <w:pPr>
                        <w:rPr>
                          <w:sz w:val="22"/>
                        </w:rPr>
                      </w:pPr>
                      <w:r>
                        <w:rPr>
                          <w:rFonts w:hint="eastAsia"/>
                          <w:sz w:val="22"/>
                        </w:rPr>
                        <w:t>・ボランティアをしようという心が芽生え始めた</w:t>
                      </w:r>
                      <w:r w:rsidRPr="00C50E28">
                        <w:rPr>
                          <w:rFonts w:hint="eastAsia"/>
                          <w:sz w:val="22"/>
                        </w:rPr>
                        <w:t>。</w:t>
                      </w:r>
                    </w:p>
                    <w:p w:rsidR="00DF5294" w:rsidRDefault="00DF5294" w:rsidP="00C50E28">
                      <w:pPr>
                        <w:rPr>
                          <w:sz w:val="22"/>
                        </w:rPr>
                      </w:pPr>
                      <w:r w:rsidRPr="00C50E28">
                        <w:rPr>
                          <w:rFonts w:hint="eastAsia"/>
                          <w:sz w:val="22"/>
                        </w:rPr>
                        <w:t>・道徳の時間の中でふれることで、“くさびを打つ”ことができ</w:t>
                      </w:r>
                      <w:r>
                        <w:rPr>
                          <w:rFonts w:hint="eastAsia"/>
                          <w:sz w:val="22"/>
                        </w:rPr>
                        <w:t>ているように感じる。</w:t>
                      </w:r>
                    </w:p>
                    <w:p w:rsidR="00DF5294" w:rsidRDefault="00DF5294" w:rsidP="00657CEC">
                      <w:pPr>
                        <w:ind w:left="440" w:hangingChars="200" w:hanging="440"/>
                        <w:rPr>
                          <w:sz w:val="22"/>
                        </w:rPr>
                      </w:pPr>
                    </w:p>
                    <w:p w:rsidR="00DF5294" w:rsidRDefault="00DF5294" w:rsidP="00657CEC">
                      <w:pPr>
                        <w:ind w:left="440" w:hangingChars="200" w:hanging="440"/>
                        <w:rPr>
                          <w:sz w:val="22"/>
                        </w:rPr>
                      </w:pPr>
                      <w:r>
                        <w:rPr>
                          <w:rFonts w:hint="eastAsia"/>
                          <w:sz w:val="22"/>
                        </w:rPr>
                        <w:t xml:space="preserve">　</w:t>
                      </w:r>
                      <w:r>
                        <w:rPr>
                          <w:rFonts w:hint="eastAsia"/>
                          <w:sz w:val="22"/>
                          <w:bdr w:val="single" w:sz="4" w:space="0" w:color="auto"/>
                        </w:rPr>
                        <w:t>校内研究会の講演や学年での研究</w:t>
                      </w:r>
                      <w:r w:rsidRPr="00A4777A">
                        <w:rPr>
                          <w:rFonts w:hint="eastAsia"/>
                          <w:sz w:val="22"/>
                          <w:bdr w:val="single" w:sz="4" w:space="0" w:color="auto"/>
                        </w:rPr>
                        <w:t>の成果</w:t>
                      </w:r>
                    </w:p>
                    <w:p w:rsidR="00DF5294" w:rsidRDefault="00DF5294" w:rsidP="00C50E28">
                      <w:r>
                        <w:rPr>
                          <w:rFonts w:hint="eastAsia"/>
                        </w:rPr>
                        <w:t>・柿沼先生の講演から、道徳教育を中心としたクラス経営の工夫のヒントをいただいたように思う。</w:t>
                      </w:r>
                    </w:p>
                    <w:p w:rsidR="00DF5294" w:rsidRDefault="00DF5294" w:rsidP="00C50E28">
                      <w:r>
                        <w:rPr>
                          <w:rFonts w:hint="eastAsia"/>
                        </w:rPr>
                        <w:t>・一つのテ－マで研究を進めることで、教材研究を深めることができた。同じテ－マでも、教員によって、</w:t>
                      </w:r>
                    </w:p>
                    <w:p w:rsidR="00DF5294" w:rsidRDefault="00DF5294" w:rsidP="00657CEC">
                      <w:pPr>
                        <w:ind w:firstLineChars="100" w:firstLine="210"/>
                      </w:pPr>
                      <w:r>
                        <w:rPr>
                          <w:rFonts w:hint="eastAsia"/>
                        </w:rPr>
                        <w:t>いろいろな考</w:t>
                      </w:r>
                      <w:bookmarkStart w:id="1" w:name="_GoBack"/>
                      <w:bookmarkEnd w:id="1"/>
                      <w:r>
                        <w:rPr>
                          <w:rFonts w:hint="eastAsia"/>
                        </w:rPr>
                        <w:t>え方があることが分かって、興味深かった。</w:t>
                      </w:r>
                    </w:p>
                  </w:txbxContent>
                </v:textbox>
              </v:rect>
            </w:pict>
          </mc:Fallback>
        </mc:AlternateContent>
      </w:r>
    </w:p>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537DD8" w:rsidRPr="00537DD8" w:rsidRDefault="00537DD8" w:rsidP="00537DD8"/>
    <w:p w:rsidR="00907BA0" w:rsidRDefault="00907BA0" w:rsidP="00537DD8"/>
    <w:p w:rsidR="0064382F" w:rsidRDefault="0064382F" w:rsidP="00537DD8"/>
    <w:p w:rsidR="0064382F" w:rsidRDefault="0064382F" w:rsidP="00537DD8"/>
    <w:p w:rsidR="00537DD8" w:rsidRPr="00A51323" w:rsidRDefault="00537DD8" w:rsidP="00A51323">
      <w:pPr>
        <w:ind w:left="803" w:hangingChars="200" w:hanging="803"/>
        <w:rPr>
          <w:rFonts w:asciiTheme="majorEastAsia" w:eastAsiaTheme="majorEastAsia" w:hAnsiTheme="majorEastAsia"/>
          <w:b/>
          <w:sz w:val="28"/>
          <w:szCs w:val="28"/>
          <w:bdr w:val="single" w:sz="4" w:space="0" w:color="auto"/>
        </w:rPr>
      </w:pPr>
      <w:r w:rsidRPr="00A51323">
        <w:rPr>
          <w:rFonts w:asciiTheme="majorEastAsia" w:eastAsiaTheme="majorEastAsia" w:hAnsiTheme="majorEastAsia" w:hint="eastAsia"/>
          <w:b/>
          <w:sz w:val="40"/>
          <w:szCs w:val="28"/>
          <w:bdr w:val="single" w:sz="4" w:space="0" w:color="auto"/>
        </w:rPr>
        <w:lastRenderedPageBreak/>
        <w:t>道徳アンケ－ト結果（生徒）</w:t>
      </w:r>
    </w:p>
    <w:p w:rsidR="00AD2326" w:rsidRDefault="00C46D93" w:rsidP="00C46D93">
      <w:pPr>
        <w:ind w:leftChars="200" w:left="420"/>
        <w:rPr>
          <w:sz w:val="22"/>
        </w:rPr>
      </w:pPr>
      <w:r>
        <w:rPr>
          <w:rFonts w:asciiTheme="minorEastAsia" w:hAnsiTheme="minorEastAsia" w:hint="eastAsia"/>
          <w:sz w:val="22"/>
        </w:rPr>
        <w:t>◇</w:t>
      </w:r>
      <w:r w:rsidR="005A4F5C">
        <w:rPr>
          <w:rFonts w:hint="eastAsia"/>
          <w:sz w:val="22"/>
        </w:rPr>
        <w:t>あなたは『思</w:t>
      </w:r>
      <w:r>
        <w:rPr>
          <w:rFonts w:hint="eastAsia"/>
          <w:sz w:val="22"/>
        </w:rPr>
        <w:t>いやり』の行為をしていますか。</w:t>
      </w:r>
    </w:p>
    <w:p w:rsidR="00AD2326" w:rsidRDefault="001B23A4" w:rsidP="001B23A4">
      <w:pPr>
        <w:ind w:firstLineChars="200" w:firstLine="560"/>
        <w:rPr>
          <w:sz w:val="28"/>
          <w:szCs w:val="28"/>
        </w:rPr>
      </w:pPr>
      <w:r>
        <w:rPr>
          <w:rFonts w:hint="eastAsia"/>
          <w:noProof/>
          <w:sz w:val="28"/>
          <w:szCs w:val="28"/>
        </w:rPr>
        <w:drawing>
          <wp:inline distT="0" distB="0" distL="0" distR="0" wp14:anchorId="4FB39480" wp14:editId="3754C8D1">
            <wp:extent cx="2924175" cy="1876425"/>
            <wp:effectExtent l="0" t="0" r="9525" b="9525"/>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sz w:val="28"/>
          <w:szCs w:val="28"/>
        </w:rPr>
        <w:t xml:space="preserve">　</w:t>
      </w:r>
      <w:r>
        <w:rPr>
          <w:rFonts w:hint="eastAsia"/>
          <w:noProof/>
          <w:sz w:val="28"/>
          <w:szCs w:val="28"/>
        </w:rPr>
        <w:drawing>
          <wp:inline distT="0" distB="0" distL="0" distR="0" wp14:anchorId="4B40C752" wp14:editId="0F2B77C6">
            <wp:extent cx="2914650" cy="1866900"/>
            <wp:effectExtent l="0" t="0" r="19050" b="1905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hint="eastAsia"/>
          <w:sz w:val="28"/>
          <w:szCs w:val="28"/>
        </w:rPr>
        <w:t xml:space="preserve">　</w:t>
      </w:r>
    </w:p>
    <w:p w:rsidR="009E0C48" w:rsidRDefault="009E0C48" w:rsidP="009E0C48">
      <w:pPr>
        <w:ind w:firstLineChars="200" w:firstLine="560"/>
        <w:rPr>
          <w:sz w:val="22"/>
        </w:rPr>
      </w:pPr>
      <w:r>
        <w:rPr>
          <w:rFonts w:hint="eastAsia"/>
          <w:noProof/>
          <w:sz w:val="28"/>
          <w:szCs w:val="28"/>
        </w:rPr>
        <mc:AlternateContent>
          <mc:Choice Requires="wps">
            <w:drawing>
              <wp:anchor distT="0" distB="0" distL="114300" distR="114300" simplePos="0" relativeHeight="251714560" behindDoc="0" locked="0" layoutInCell="1" allowOverlap="1">
                <wp:simplePos x="0" y="0"/>
                <wp:positionH relativeFrom="column">
                  <wp:posOffset>3276600</wp:posOffset>
                </wp:positionH>
                <wp:positionV relativeFrom="paragraph">
                  <wp:posOffset>85725</wp:posOffset>
                </wp:positionV>
                <wp:extent cx="3562350" cy="20764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562350" cy="207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5294" w:rsidRDefault="00DF5294" w:rsidP="009E0C48">
                            <w:pPr>
                              <w:rPr>
                                <w:sz w:val="22"/>
                              </w:rPr>
                            </w:pPr>
                            <w:r>
                              <w:rPr>
                                <w:rFonts w:hint="eastAsia"/>
                                <w:sz w:val="22"/>
                              </w:rPr>
                              <w:t>【考　察】</w:t>
                            </w:r>
                          </w:p>
                          <w:p w:rsidR="00DF5294" w:rsidRDefault="00DF5294" w:rsidP="009E0C48">
                            <w:pPr>
                              <w:rPr>
                                <w:sz w:val="22"/>
                              </w:rPr>
                            </w:pPr>
                            <w:r>
                              <w:rPr>
                                <w:rFonts w:hint="eastAsia"/>
                                <w:sz w:val="22"/>
                              </w:rPr>
                              <w:t>『どちらかといえばしていない』と回答した生徒が減り、『している』と解答した生徒が、２、３学年とも、わずかではあるが増えている。研究実践の成果が、数字の上から、多少ではあるがうかがわれる。</w:t>
                            </w:r>
                          </w:p>
                          <w:p w:rsidR="00DF5294" w:rsidRDefault="00DF5294" w:rsidP="009E0C48">
                            <w:pPr>
                              <w:rPr>
                                <w:sz w:val="22"/>
                              </w:rPr>
                            </w:pPr>
                            <w:r>
                              <w:rPr>
                                <w:rFonts w:hint="eastAsia"/>
                                <w:sz w:val="22"/>
                              </w:rPr>
                              <w:t xml:space="preserve">※横軸は　</w:t>
                            </w:r>
                          </w:p>
                          <w:p w:rsidR="00DF5294" w:rsidRDefault="00DF5294" w:rsidP="00933FAD">
                            <w:pPr>
                              <w:ind w:firstLineChars="100" w:firstLine="220"/>
                              <w:rPr>
                                <w:sz w:val="22"/>
                              </w:rPr>
                            </w:pPr>
                            <w:r>
                              <w:rPr>
                                <w:rFonts w:hint="eastAsia"/>
                                <w:sz w:val="22"/>
                              </w:rPr>
                              <w:t xml:space="preserve">４…している　３…どちらかといえばしている　</w:t>
                            </w:r>
                          </w:p>
                          <w:p w:rsidR="00DF5294" w:rsidRPr="009E0C48" w:rsidRDefault="00DF5294" w:rsidP="00933FAD">
                            <w:pPr>
                              <w:ind w:firstLineChars="100" w:firstLine="220"/>
                              <w:rPr>
                                <w:sz w:val="22"/>
                              </w:rPr>
                            </w:pPr>
                            <w:r>
                              <w:rPr>
                                <w:rFonts w:hint="eastAsia"/>
                                <w:sz w:val="22"/>
                              </w:rPr>
                              <w:t>２…どちらかといえばしていない　１…していない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9" o:spid="_x0000_s1044" type="#_x0000_t202" style="position:absolute;left:0;text-align:left;margin-left:258pt;margin-top:6.75pt;width:280.5pt;height:16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" fillcolor="white [3201]" stroked="f" strokeweight=".5pt">
                <v:textbox>
                  <w:txbxContent>
                    <w:p w:rsidR="009E0C48" w:rsidRDefault="009E0C48" w:rsidP="009E0C48">
                      <w:pPr>
                        <w:rPr>
                          <w:sz w:val="22"/>
                        </w:rPr>
                      </w:pPr>
                      <w:r>
                        <w:rPr>
                          <w:rFonts w:hint="eastAsia"/>
                          <w:sz w:val="22"/>
                        </w:rPr>
                        <w:t>【考　察】</w:t>
                      </w:r>
                    </w:p>
                    <w:p w:rsidR="009E0C48" w:rsidRDefault="009E0C48" w:rsidP="009E0C48">
                      <w:pPr>
                        <w:rPr>
                          <w:rFonts w:hint="eastAsia"/>
                          <w:sz w:val="22"/>
                        </w:rPr>
                      </w:pPr>
                      <w:r>
                        <w:rPr>
                          <w:rFonts w:hint="eastAsia"/>
                          <w:sz w:val="22"/>
                        </w:rPr>
                        <w:t>『どちらかといえばしていない』と回答した生徒が減り、『している』と解答した生徒が、２、３学年とも、わずかではあるが増えている。研究実践の成果が、数字の上から、多少ではあるがうかがわれる。</w:t>
                      </w:r>
                    </w:p>
                    <w:p w:rsidR="009E0C48" w:rsidRDefault="009E0C48" w:rsidP="009E0C48">
                      <w:pPr>
                        <w:rPr>
                          <w:rFonts w:hint="eastAsia"/>
                          <w:sz w:val="22"/>
                        </w:rPr>
                      </w:pPr>
                      <w:r>
                        <w:rPr>
                          <w:rFonts w:hint="eastAsia"/>
                          <w:sz w:val="22"/>
                        </w:rPr>
                        <w:t xml:space="preserve">※横軸は　</w:t>
                      </w:r>
                    </w:p>
                    <w:p w:rsidR="009E0C48" w:rsidRDefault="009E0C48" w:rsidP="009E0C48">
                      <w:pPr>
                        <w:ind w:firstLineChars="100" w:firstLine="220"/>
                        <w:rPr>
                          <w:sz w:val="22"/>
                        </w:rPr>
                      </w:pPr>
                      <w:r>
                        <w:rPr>
                          <w:rFonts w:hint="eastAsia"/>
                          <w:sz w:val="22"/>
                        </w:rPr>
                        <w:t xml:space="preserve">４…している　３…どちらかといえばしている　</w:t>
                      </w:r>
                    </w:p>
                    <w:p w:rsidR="009E0C48" w:rsidRPr="009E0C48" w:rsidRDefault="009E0C48" w:rsidP="009E0C48">
                      <w:pPr>
                        <w:ind w:firstLineChars="100" w:firstLine="220"/>
                        <w:rPr>
                          <w:sz w:val="22"/>
                        </w:rPr>
                      </w:pPr>
                      <w:r>
                        <w:rPr>
                          <w:rFonts w:hint="eastAsia"/>
                          <w:sz w:val="22"/>
                        </w:rPr>
                        <w:t>２…どちらかといえばしていない　１…していない</w:t>
                      </w:r>
                    </w:p>
                  </w:txbxContent>
                </v:textbox>
              </v:shape>
            </w:pict>
          </mc:Fallback>
        </mc:AlternateContent>
      </w:r>
      <w:r>
        <w:rPr>
          <w:rFonts w:hint="eastAsia"/>
          <w:noProof/>
          <w:sz w:val="28"/>
          <w:szCs w:val="28"/>
        </w:rPr>
        <w:drawing>
          <wp:inline distT="0" distB="0" distL="0" distR="0" wp14:anchorId="682808D0" wp14:editId="62E70CA5">
            <wp:extent cx="2914650" cy="1866900"/>
            <wp:effectExtent l="0" t="0" r="19050" b="19050"/>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0C5F" w:rsidRPr="00A51323" w:rsidRDefault="00537DD8" w:rsidP="00A51323">
      <w:pPr>
        <w:ind w:left="803" w:hangingChars="200" w:hanging="803"/>
        <w:rPr>
          <w:rFonts w:asciiTheme="majorEastAsia" w:eastAsiaTheme="majorEastAsia" w:hAnsiTheme="majorEastAsia"/>
          <w:b/>
          <w:sz w:val="40"/>
          <w:szCs w:val="40"/>
        </w:rPr>
      </w:pPr>
      <w:r w:rsidRPr="00A51323">
        <w:rPr>
          <w:rFonts w:asciiTheme="majorEastAsia" w:eastAsiaTheme="majorEastAsia" w:hAnsiTheme="majorEastAsia" w:hint="eastAsia"/>
          <w:b/>
          <w:sz w:val="40"/>
          <w:szCs w:val="40"/>
          <w:bdr w:val="single" w:sz="4" w:space="0" w:color="auto"/>
        </w:rPr>
        <w:t>成</w:t>
      </w:r>
      <w:r w:rsidR="00A51323">
        <w:rPr>
          <w:rFonts w:asciiTheme="majorEastAsia" w:eastAsiaTheme="majorEastAsia" w:hAnsiTheme="majorEastAsia" w:hint="eastAsia"/>
          <w:b/>
          <w:sz w:val="40"/>
          <w:szCs w:val="40"/>
          <w:bdr w:val="single" w:sz="4" w:space="0" w:color="auto"/>
        </w:rPr>
        <w:t xml:space="preserve"> </w:t>
      </w:r>
      <w:r w:rsidRPr="00A51323">
        <w:rPr>
          <w:rFonts w:asciiTheme="majorEastAsia" w:eastAsiaTheme="majorEastAsia" w:hAnsiTheme="majorEastAsia" w:hint="eastAsia"/>
          <w:b/>
          <w:sz w:val="40"/>
          <w:szCs w:val="40"/>
          <w:bdr w:val="single" w:sz="4" w:space="0" w:color="auto"/>
        </w:rPr>
        <w:t>果</w:t>
      </w:r>
      <w:r w:rsidR="00A51323">
        <w:rPr>
          <w:rFonts w:asciiTheme="majorEastAsia" w:eastAsiaTheme="majorEastAsia" w:hAnsiTheme="majorEastAsia" w:hint="eastAsia"/>
          <w:b/>
          <w:sz w:val="40"/>
          <w:szCs w:val="40"/>
          <w:bdr w:val="single" w:sz="4" w:space="0" w:color="auto"/>
        </w:rPr>
        <w:t xml:space="preserve"> </w:t>
      </w:r>
      <w:r w:rsidRPr="00A51323">
        <w:rPr>
          <w:rFonts w:asciiTheme="majorEastAsia" w:eastAsiaTheme="majorEastAsia" w:hAnsiTheme="majorEastAsia" w:hint="eastAsia"/>
          <w:b/>
          <w:sz w:val="40"/>
          <w:szCs w:val="40"/>
          <w:bdr w:val="single" w:sz="4" w:space="0" w:color="auto"/>
        </w:rPr>
        <w:t>と</w:t>
      </w:r>
      <w:r w:rsidR="00A51323">
        <w:rPr>
          <w:rFonts w:asciiTheme="majorEastAsia" w:eastAsiaTheme="majorEastAsia" w:hAnsiTheme="majorEastAsia" w:hint="eastAsia"/>
          <w:b/>
          <w:sz w:val="40"/>
          <w:szCs w:val="40"/>
          <w:bdr w:val="single" w:sz="4" w:space="0" w:color="auto"/>
        </w:rPr>
        <w:t xml:space="preserve"> </w:t>
      </w:r>
      <w:r w:rsidRPr="00A51323">
        <w:rPr>
          <w:rFonts w:asciiTheme="majorEastAsia" w:eastAsiaTheme="majorEastAsia" w:hAnsiTheme="majorEastAsia" w:hint="eastAsia"/>
          <w:b/>
          <w:sz w:val="40"/>
          <w:szCs w:val="40"/>
          <w:bdr w:val="single" w:sz="4" w:space="0" w:color="auto"/>
        </w:rPr>
        <w:t>課</w:t>
      </w:r>
      <w:r w:rsidR="00A51323">
        <w:rPr>
          <w:rFonts w:asciiTheme="majorEastAsia" w:eastAsiaTheme="majorEastAsia" w:hAnsiTheme="majorEastAsia" w:hint="eastAsia"/>
          <w:b/>
          <w:sz w:val="40"/>
          <w:szCs w:val="40"/>
          <w:bdr w:val="single" w:sz="4" w:space="0" w:color="auto"/>
        </w:rPr>
        <w:t xml:space="preserve"> </w:t>
      </w:r>
      <w:r w:rsidRPr="00A51323">
        <w:rPr>
          <w:rFonts w:asciiTheme="majorEastAsia" w:eastAsiaTheme="majorEastAsia" w:hAnsiTheme="majorEastAsia" w:hint="eastAsia"/>
          <w:b/>
          <w:sz w:val="40"/>
          <w:szCs w:val="40"/>
          <w:bdr w:val="single" w:sz="4" w:space="0" w:color="auto"/>
        </w:rPr>
        <w:t>題</w:t>
      </w:r>
    </w:p>
    <w:p w:rsidR="001F0C5F" w:rsidRPr="000B29E8" w:rsidRDefault="001F0C5F" w:rsidP="001F0C5F">
      <w:pPr>
        <w:ind w:right="420"/>
        <w:rPr>
          <w:rFonts w:asciiTheme="minorEastAsia" w:hAnsiTheme="minorEastAsia"/>
          <w:sz w:val="24"/>
          <w:szCs w:val="24"/>
        </w:rPr>
      </w:pPr>
      <w:r w:rsidRPr="000B29E8">
        <w:rPr>
          <w:rFonts w:asciiTheme="minorEastAsia" w:hAnsiTheme="minorEastAsia" w:hint="eastAsia"/>
          <w:sz w:val="24"/>
          <w:szCs w:val="24"/>
        </w:rPr>
        <w:t>＜成　果＞</w:t>
      </w:r>
    </w:p>
    <w:p w:rsidR="001F0C5F" w:rsidRPr="001F0C5F" w:rsidRDefault="001F0C5F" w:rsidP="001F0C5F">
      <w:pPr>
        <w:ind w:right="420"/>
        <w:rPr>
          <w:rFonts w:asciiTheme="minorEastAsia" w:hAnsiTheme="minorEastAsia"/>
          <w:szCs w:val="21"/>
        </w:rPr>
      </w:pPr>
      <w:r>
        <w:rPr>
          <w:rFonts w:asciiTheme="minorEastAsia" w:hAnsiTheme="minorEastAsia" w:hint="eastAsia"/>
          <w:szCs w:val="21"/>
        </w:rPr>
        <w:t>（１）</w:t>
      </w:r>
      <w:r w:rsidRPr="001F0C5F">
        <w:rPr>
          <w:rFonts w:asciiTheme="minorEastAsia" w:hAnsiTheme="minorEastAsia" w:hint="eastAsia"/>
          <w:szCs w:val="21"/>
        </w:rPr>
        <w:t>『思いやりの心』の大切さが生徒に認識され、人を気遣う生徒が増えた。</w:t>
      </w:r>
    </w:p>
    <w:p w:rsidR="001F0C5F" w:rsidRPr="001F0C5F" w:rsidRDefault="001F0C5F" w:rsidP="001F0C5F">
      <w:pPr>
        <w:ind w:right="420"/>
        <w:rPr>
          <w:rFonts w:asciiTheme="minorEastAsia" w:hAnsiTheme="minorEastAsia"/>
          <w:szCs w:val="21"/>
        </w:rPr>
      </w:pPr>
      <w:r>
        <w:rPr>
          <w:rFonts w:asciiTheme="minorEastAsia" w:hAnsiTheme="minorEastAsia" w:hint="eastAsia"/>
          <w:szCs w:val="21"/>
        </w:rPr>
        <w:t>（２）</w:t>
      </w:r>
      <w:r w:rsidR="00657CEC">
        <w:rPr>
          <w:rFonts w:asciiTheme="minorEastAsia" w:hAnsiTheme="minorEastAsia" w:hint="eastAsia"/>
          <w:szCs w:val="21"/>
        </w:rPr>
        <w:t>班による『話</w:t>
      </w:r>
      <w:r w:rsidRPr="001F0C5F">
        <w:rPr>
          <w:rFonts w:asciiTheme="minorEastAsia" w:hAnsiTheme="minorEastAsia" w:hint="eastAsia"/>
          <w:szCs w:val="21"/>
        </w:rPr>
        <w:t>合い活動』を通し、生徒同士の直接的なコミュニケ－ションが強まった。</w:t>
      </w:r>
    </w:p>
    <w:p w:rsidR="001F0C5F" w:rsidRDefault="001F0C5F" w:rsidP="001F0C5F">
      <w:pPr>
        <w:ind w:right="420"/>
        <w:rPr>
          <w:rFonts w:asciiTheme="minorEastAsia" w:hAnsiTheme="minorEastAsia"/>
          <w:szCs w:val="21"/>
        </w:rPr>
      </w:pPr>
      <w:r>
        <w:rPr>
          <w:rFonts w:asciiTheme="minorEastAsia" w:hAnsiTheme="minorEastAsia" w:hint="eastAsia"/>
          <w:szCs w:val="21"/>
        </w:rPr>
        <w:t>（３）</w:t>
      </w:r>
      <w:r w:rsidRPr="001F0C5F">
        <w:rPr>
          <w:rFonts w:asciiTheme="minorEastAsia" w:hAnsiTheme="minorEastAsia" w:hint="eastAsia"/>
          <w:szCs w:val="21"/>
        </w:rPr>
        <w:t>道徳</w:t>
      </w:r>
      <w:r w:rsidR="00657CEC">
        <w:rPr>
          <w:rFonts w:asciiTheme="minorEastAsia" w:hAnsiTheme="minorEastAsia" w:hint="eastAsia"/>
          <w:szCs w:val="21"/>
        </w:rPr>
        <w:t>科の授業と特別活動等の連携により、クラス、学年、学校として</w:t>
      </w:r>
      <w:r w:rsidRPr="001F0C5F">
        <w:rPr>
          <w:rFonts w:asciiTheme="minorEastAsia" w:hAnsiTheme="minorEastAsia" w:hint="eastAsia"/>
          <w:szCs w:val="21"/>
        </w:rPr>
        <w:t>人間関係を大切にしようとする</w:t>
      </w:r>
    </w:p>
    <w:p w:rsidR="001F0C5F" w:rsidRPr="001F0C5F" w:rsidRDefault="001F0C5F" w:rsidP="001F0C5F">
      <w:pPr>
        <w:ind w:right="420" w:firstLineChars="200" w:firstLine="420"/>
        <w:rPr>
          <w:rFonts w:asciiTheme="minorEastAsia" w:hAnsiTheme="minorEastAsia"/>
          <w:szCs w:val="21"/>
        </w:rPr>
      </w:pPr>
      <w:r w:rsidRPr="001F0C5F">
        <w:rPr>
          <w:rFonts w:asciiTheme="minorEastAsia" w:hAnsiTheme="minorEastAsia" w:hint="eastAsia"/>
          <w:szCs w:val="21"/>
        </w:rPr>
        <w:t>雰囲気が強まった。</w:t>
      </w:r>
    </w:p>
    <w:p w:rsidR="001F0C5F" w:rsidRPr="009D4424" w:rsidRDefault="001F0C5F" w:rsidP="001F0C5F">
      <w:pPr>
        <w:rPr>
          <w:rFonts w:asciiTheme="minorEastAsia" w:hAnsiTheme="minorEastAsia"/>
          <w:szCs w:val="21"/>
        </w:rPr>
      </w:pPr>
      <w:r>
        <w:rPr>
          <w:rFonts w:asciiTheme="minorEastAsia" w:hAnsiTheme="minorEastAsia" w:hint="eastAsia"/>
          <w:szCs w:val="21"/>
        </w:rPr>
        <w:t>（４）</w:t>
      </w:r>
      <w:r w:rsidR="00492940">
        <w:rPr>
          <w:rFonts w:asciiTheme="minorEastAsia" w:hAnsiTheme="minorEastAsia" w:hint="eastAsia"/>
          <w:szCs w:val="21"/>
        </w:rPr>
        <w:t>学年を中心に、学校全体で『思いやりの心』を育む取組</w:t>
      </w:r>
      <w:r w:rsidRPr="001F0C5F">
        <w:rPr>
          <w:rFonts w:asciiTheme="minorEastAsia" w:hAnsiTheme="minorEastAsia" w:hint="eastAsia"/>
          <w:szCs w:val="21"/>
        </w:rPr>
        <w:t>が、組織的、計画的に</w:t>
      </w:r>
      <w:r w:rsidRPr="009D4424">
        <w:rPr>
          <w:rFonts w:asciiTheme="minorEastAsia" w:hAnsiTheme="minorEastAsia" w:hint="eastAsia"/>
          <w:szCs w:val="21"/>
        </w:rPr>
        <w:t>推進された。</w:t>
      </w:r>
    </w:p>
    <w:p w:rsidR="001F0C5F" w:rsidRDefault="001F0C5F" w:rsidP="001F0C5F">
      <w:pPr>
        <w:ind w:right="420"/>
        <w:rPr>
          <w:rFonts w:asciiTheme="minorEastAsia" w:hAnsiTheme="minorEastAsia"/>
          <w:szCs w:val="21"/>
        </w:rPr>
      </w:pPr>
      <w:r>
        <w:rPr>
          <w:rFonts w:asciiTheme="minorEastAsia" w:hAnsiTheme="minorEastAsia" w:hint="eastAsia"/>
          <w:szCs w:val="21"/>
        </w:rPr>
        <w:t>（５）</w:t>
      </w:r>
      <w:r w:rsidRPr="001F0C5F">
        <w:rPr>
          <w:rFonts w:asciiTheme="minorEastAsia" w:hAnsiTheme="minorEastAsia" w:hint="eastAsia"/>
          <w:szCs w:val="21"/>
        </w:rPr>
        <w:t>道徳</w:t>
      </w:r>
      <w:r w:rsidR="00911A7C">
        <w:rPr>
          <w:rFonts w:asciiTheme="minorEastAsia" w:hAnsiTheme="minorEastAsia" w:hint="eastAsia"/>
          <w:szCs w:val="21"/>
        </w:rPr>
        <w:t>科</w:t>
      </w:r>
      <w:r w:rsidRPr="001F0C5F">
        <w:rPr>
          <w:rFonts w:asciiTheme="minorEastAsia" w:hAnsiTheme="minorEastAsia" w:hint="eastAsia"/>
          <w:szCs w:val="21"/>
        </w:rPr>
        <w:t>の指導案の協議や交流を通し、道徳</w:t>
      </w:r>
      <w:r w:rsidR="00911A7C">
        <w:rPr>
          <w:rFonts w:asciiTheme="minorEastAsia" w:hAnsiTheme="minorEastAsia" w:hint="eastAsia"/>
          <w:szCs w:val="21"/>
        </w:rPr>
        <w:t>科</w:t>
      </w:r>
      <w:r w:rsidRPr="001F0C5F">
        <w:rPr>
          <w:rFonts w:asciiTheme="minorEastAsia" w:hAnsiTheme="minorEastAsia" w:hint="eastAsia"/>
          <w:szCs w:val="21"/>
        </w:rPr>
        <w:t>の授業の指導が明確になり、学年間で共通の思いのもと、</w:t>
      </w:r>
    </w:p>
    <w:p w:rsidR="001F0C5F" w:rsidRPr="001F0C5F" w:rsidRDefault="001F0C5F" w:rsidP="001F0C5F">
      <w:pPr>
        <w:ind w:right="420" w:firstLineChars="200" w:firstLine="420"/>
        <w:rPr>
          <w:rFonts w:asciiTheme="minorEastAsia" w:hAnsiTheme="minorEastAsia"/>
          <w:szCs w:val="21"/>
        </w:rPr>
      </w:pPr>
      <w:r w:rsidRPr="001F0C5F">
        <w:rPr>
          <w:rFonts w:asciiTheme="minorEastAsia" w:hAnsiTheme="minorEastAsia" w:hint="eastAsia"/>
          <w:szCs w:val="21"/>
        </w:rPr>
        <w:t>実践に臨めた。</w:t>
      </w:r>
    </w:p>
    <w:p w:rsidR="001F0C5F" w:rsidRPr="001F0C5F" w:rsidRDefault="001F0C5F" w:rsidP="001F0C5F">
      <w:pPr>
        <w:ind w:right="420"/>
        <w:rPr>
          <w:rFonts w:asciiTheme="minorEastAsia" w:hAnsiTheme="minorEastAsia"/>
          <w:szCs w:val="21"/>
        </w:rPr>
      </w:pPr>
      <w:r>
        <w:rPr>
          <w:rFonts w:asciiTheme="minorEastAsia" w:hAnsiTheme="minorEastAsia" w:hint="eastAsia"/>
          <w:szCs w:val="21"/>
        </w:rPr>
        <w:t>（６）</w:t>
      </w:r>
      <w:r w:rsidRPr="001F0C5F">
        <w:rPr>
          <w:rFonts w:asciiTheme="minorEastAsia" w:hAnsiTheme="minorEastAsia" w:hint="eastAsia"/>
          <w:szCs w:val="21"/>
        </w:rPr>
        <w:t>校内研修会の講師の体験的な講話を通し、道徳の授業の大切さを教員一人一人が強く認識できた。</w:t>
      </w:r>
    </w:p>
    <w:p w:rsidR="001F0C5F" w:rsidRDefault="00657CEC" w:rsidP="001F0C5F">
      <w:pPr>
        <w:ind w:right="420" w:firstLineChars="300" w:firstLine="630"/>
        <w:rPr>
          <w:szCs w:val="21"/>
        </w:rPr>
      </w:pPr>
      <w:r>
        <w:rPr>
          <w:rFonts w:asciiTheme="minorEastAsia" w:hAnsiTheme="minorEastAsia" w:hint="eastAsia"/>
          <w:szCs w:val="21"/>
        </w:rPr>
        <w:t>※</w:t>
      </w:r>
      <w:r w:rsidR="001F0C5F" w:rsidRPr="001F0C5F">
        <w:rPr>
          <w:rFonts w:asciiTheme="minorEastAsia" w:hAnsiTheme="minorEastAsia" w:hint="eastAsia"/>
          <w:szCs w:val="21"/>
        </w:rPr>
        <w:t>市内の三沢中</w:t>
      </w:r>
      <w:r w:rsidR="006E1F43">
        <w:rPr>
          <w:rFonts w:asciiTheme="minorEastAsia" w:hAnsiTheme="minorEastAsia" w:hint="eastAsia"/>
          <w:szCs w:val="21"/>
        </w:rPr>
        <w:t>学校の研究実践の成果である『班による話</w:t>
      </w:r>
      <w:r>
        <w:rPr>
          <w:rFonts w:asciiTheme="minorEastAsia" w:hAnsiTheme="minorEastAsia" w:hint="eastAsia"/>
          <w:szCs w:val="21"/>
        </w:rPr>
        <w:t>合い活動』を</w:t>
      </w:r>
      <w:r w:rsidR="00530887">
        <w:rPr>
          <w:rFonts w:hint="eastAsia"/>
          <w:szCs w:val="21"/>
        </w:rPr>
        <w:t>本校の取組</w:t>
      </w:r>
      <w:r w:rsidR="001F0C5F" w:rsidRPr="001F0C5F">
        <w:rPr>
          <w:rFonts w:hint="eastAsia"/>
          <w:szCs w:val="21"/>
        </w:rPr>
        <w:t>に生かせた</w:t>
      </w:r>
      <w:r w:rsidR="00530887">
        <w:rPr>
          <w:rFonts w:hint="eastAsia"/>
          <w:szCs w:val="21"/>
        </w:rPr>
        <w:t>こと</w:t>
      </w:r>
    </w:p>
    <w:p w:rsidR="001F0C5F" w:rsidRPr="001F0C5F" w:rsidRDefault="001F0C5F" w:rsidP="009E0C48">
      <w:pPr>
        <w:ind w:right="420" w:firstLineChars="400" w:firstLine="840"/>
        <w:rPr>
          <w:rFonts w:asciiTheme="minorEastAsia" w:hAnsiTheme="minorEastAsia"/>
          <w:szCs w:val="21"/>
        </w:rPr>
      </w:pPr>
      <w:r w:rsidRPr="001F0C5F">
        <w:rPr>
          <w:rFonts w:hint="eastAsia"/>
          <w:szCs w:val="21"/>
        </w:rPr>
        <w:t>は、市内の学校の研究実践の連携として意義深い。</w:t>
      </w:r>
    </w:p>
    <w:p w:rsidR="001F0C5F" w:rsidRPr="009D4424" w:rsidRDefault="001F0C5F" w:rsidP="001F0C5F">
      <w:pPr>
        <w:ind w:left="285" w:right="420"/>
        <w:rPr>
          <w:rFonts w:asciiTheme="minorEastAsia" w:hAnsiTheme="minorEastAsia"/>
          <w:sz w:val="24"/>
          <w:szCs w:val="24"/>
        </w:rPr>
      </w:pPr>
      <w:r w:rsidRPr="009D4424">
        <w:rPr>
          <w:rFonts w:asciiTheme="minorEastAsia" w:hAnsiTheme="minorEastAsia" w:hint="eastAsia"/>
          <w:sz w:val="24"/>
          <w:szCs w:val="24"/>
        </w:rPr>
        <w:t>＜課　題＞</w:t>
      </w:r>
    </w:p>
    <w:p w:rsidR="001F0C5F" w:rsidRPr="009D4424" w:rsidRDefault="001F0C5F" w:rsidP="00657CEC">
      <w:pPr>
        <w:ind w:left="420" w:rightChars="216" w:right="454" w:hangingChars="200" w:hanging="420"/>
        <w:jc w:val="left"/>
        <w:rPr>
          <w:rFonts w:asciiTheme="minorEastAsia" w:hAnsiTheme="minorEastAsia"/>
          <w:szCs w:val="21"/>
        </w:rPr>
      </w:pPr>
      <w:r>
        <w:rPr>
          <w:rFonts w:asciiTheme="minorEastAsia" w:hAnsiTheme="minorEastAsia" w:hint="eastAsia"/>
          <w:szCs w:val="21"/>
        </w:rPr>
        <w:t>（１</w:t>
      </w:r>
      <w:r w:rsidR="00657CEC">
        <w:rPr>
          <w:rFonts w:asciiTheme="minorEastAsia" w:hAnsiTheme="minorEastAsia" w:hint="eastAsia"/>
          <w:szCs w:val="21"/>
        </w:rPr>
        <w:t>）『思いやりの心』を中心とした人とのかか</w:t>
      </w:r>
      <w:r w:rsidRPr="000B29E8">
        <w:rPr>
          <w:rFonts w:asciiTheme="minorEastAsia" w:hAnsiTheme="minorEastAsia" w:hint="eastAsia"/>
          <w:szCs w:val="21"/>
        </w:rPr>
        <w:t>わりの</w:t>
      </w:r>
      <w:r w:rsidR="00657CEC">
        <w:rPr>
          <w:rFonts w:asciiTheme="minorEastAsia" w:hAnsiTheme="minorEastAsia" w:hint="eastAsia"/>
          <w:szCs w:val="21"/>
        </w:rPr>
        <w:t>内容</w:t>
      </w:r>
      <w:r w:rsidRPr="000B29E8">
        <w:rPr>
          <w:rFonts w:asciiTheme="minorEastAsia" w:hAnsiTheme="minorEastAsia" w:hint="eastAsia"/>
          <w:szCs w:val="21"/>
        </w:rPr>
        <w:t>項目の授業を、来年度</w:t>
      </w:r>
      <w:r>
        <w:rPr>
          <w:rFonts w:asciiTheme="minorEastAsia" w:hAnsiTheme="minorEastAsia" w:hint="eastAsia"/>
          <w:szCs w:val="21"/>
        </w:rPr>
        <w:t>以降、本年度の実績をもとに、</w:t>
      </w:r>
      <w:r w:rsidR="00FF7578">
        <w:rPr>
          <w:rFonts w:asciiTheme="minorEastAsia" w:hAnsiTheme="minorEastAsia" w:hint="eastAsia"/>
          <w:szCs w:val="21"/>
        </w:rPr>
        <w:t>道徳</w:t>
      </w:r>
      <w:r w:rsidR="00911A7C">
        <w:rPr>
          <w:rFonts w:asciiTheme="minorEastAsia" w:hAnsiTheme="minorEastAsia" w:hint="eastAsia"/>
          <w:szCs w:val="21"/>
        </w:rPr>
        <w:t>科</w:t>
      </w:r>
      <w:r w:rsidR="00FF7578">
        <w:rPr>
          <w:rFonts w:asciiTheme="minorEastAsia" w:hAnsiTheme="minorEastAsia" w:hint="eastAsia"/>
          <w:szCs w:val="21"/>
        </w:rPr>
        <w:t>の授業の年間計画に位置付けて、実施する</w:t>
      </w:r>
      <w:r w:rsidRPr="000B29E8">
        <w:rPr>
          <w:rFonts w:asciiTheme="minorEastAsia" w:hAnsiTheme="minorEastAsia" w:hint="eastAsia"/>
          <w:szCs w:val="21"/>
        </w:rPr>
        <w:t>。</w:t>
      </w:r>
    </w:p>
    <w:p w:rsidR="001F0C5F" w:rsidRPr="000B29E8" w:rsidRDefault="001F0C5F" w:rsidP="00657CEC">
      <w:pPr>
        <w:ind w:left="420" w:rightChars="200" w:right="420" w:hangingChars="200" w:hanging="420"/>
        <w:rPr>
          <w:rFonts w:asciiTheme="minorEastAsia" w:hAnsiTheme="minorEastAsia"/>
          <w:szCs w:val="21"/>
        </w:rPr>
      </w:pPr>
      <w:r>
        <w:rPr>
          <w:rFonts w:asciiTheme="minorEastAsia" w:hAnsiTheme="minorEastAsia" w:hint="eastAsia"/>
          <w:szCs w:val="21"/>
        </w:rPr>
        <w:t>（２）『思いやりの心の育成』の推進に向け、</w:t>
      </w:r>
      <w:r w:rsidRPr="000B29E8">
        <w:rPr>
          <w:rFonts w:asciiTheme="minorEastAsia" w:hAnsiTheme="minorEastAsia" w:hint="eastAsia"/>
          <w:szCs w:val="21"/>
        </w:rPr>
        <w:t>道徳</w:t>
      </w:r>
      <w:r w:rsidR="00657CEC">
        <w:rPr>
          <w:rFonts w:asciiTheme="minorEastAsia" w:hAnsiTheme="minorEastAsia" w:hint="eastAsia"/>
          <w:szCs w:val="21"/>
        </w:rPr>
        <w:t>科</w:t>
      </w:r>
      <w:r>
        <w:rPr>
          <w:rFonts w:asciiTheme="minorEastAsia" w:hAnsiTheme="minorEastAsia" w:hint="eastAsia"/>
          <w:szCs w:val="21"/>
        </w:rPr>
        <w:t>の授業と特別活動等の連携を、学校としてさらに意識的</w:t>
      </w:r>
      <w:r w:rsidR="00FF7578">
        <w:rPr>
          <w:rFonts w:asciiTheme="minorEastAsia" w:hAnsiTheme="minorEastAsia" w:hint="eastAsia"/>
          <w:szCs w:val="21"/>
        </w:rPr>
        <w:t>に取り組む</w:t>
      </w:r>
      <w:r w:rsidRPr="000B29E8">
        <w:rPr>
          <w:rFonts w:asciiTheme="minorEastAsia" w:hAnsiTheme="minorEastAsia" w:hint="eastAsia"/>
          <w:szCs w:val="21"/>
        </w:rPr>
        <w:t>。</w:t>
      </w:r>
    </w:p>
    <w:p w:rsidR="001F0C5F" w:rsidRDefault="006E1F43" w:rsidP="001F0C5F">
      <w:pPr>
        <w:ind w:right="420"/>
        <w:rPr>
          <w:rFonts w:asciiTheme="minorEastAsia" w:hAnsiTheme="minorEastAsia"/>
          <w:szCs w:val="21"/>
        </w:rPr>
      </w:pPr>
      <w:r>
        <w:rPr>
          <w:rFonts w:asciiTheme="minorEastAsia" w:hAnsiTheme="minorEastAsia" w:hint="eastAsia"/>
          <w:szCs w:val="21"/>
        </w:rPr>
        <w:t>（３）道徳</w:t>
      </w:r>
      <w:r w:rsidR="00911A7C">
        <w:rPr>
          <w:rFonts w:asciiTheme="minorEastAsia" w:hAnsiTheme="minorEastAsia" w:hint="eastAsia"/>
          <w:szCs w:val="21"/>
        </w:rPr>
        <w:t>科</w:t>
      </w:r>
      <w:r>
        <w:rPr>
          <w:rFonts w:asciiTheme="minorEastAsia" w:hAnsiTheme="minorEastAsia" w:hint="eastAsia"/>
          <w:szCs w:val="21"/>
        </w:rPr>
        <w:t>の授業改善をめざして、良質な教材</w:t>
      </w:r>
      <w:r w:rsidR="001F0C5F">
        <w:rPr>
          <w:rFonts w:asciiTheme="minorEastAsia" w:hAnsiTheme="minorEastAsia" w:hint="eastAsia"/>
          <w:szCs w:val="21"/>
        </w:rPr>
        <w:t>の選定や授業展開の工夫などの交流を学年間で、意識的、</w:t>
      </w:r>
    </w:p>
    <w:p w:rsidR="001F0C5F" w:rsidRDefault="00FF7578" w:rsidP="001F0C5F">
      <w:pPr>
        <w:ind w:right="420" w:firstLineChars="200" w:firstLine="420"/>
        <w:rPr>
          <w:rFonts w:asciiTheme="minorEastAsia" w:hAnsiTheme="minorEastAsia"/>
          <w:szCs w:val="21"/>
        </w:rPr>
      </w:pPr>
      <w:r>
        <w:rPr>
          <w:rFonts w:asciiTheme="minorEastAsia" w:hAnsiTheme="minorEastAsia" w:hint="eastAsia"/>
          <w:szCs w:val="21"/>
        </w:rPr>
        <w:t>継続的に進める</w:t>
      </w:r>
      <w:r w:rsidR="001F0C5F">
        <w:rPr>
          <w:rFonts w:asciiTheme="minorEastAsia" w:hAnsiTheme="minorEastAsia" w:hint="eastAsia"/>
          <w:szCs w:val="21"/>
        </w:rPr>
        <w:t xml:space="preserve">。　</w:t>
      </w:r>
    </w:p>
    <w:p w:rsidR="001F0C5F" w:rsidRPr="009D4424" w:rsidRDefault="001F0C5F" w:rsidP="001F0C5F">
      <w:pPr>
        <w:ind w:right="420"/>
        <w:rPr>
          <w:rFonts w:asciiTheme="minorEastAsia" w:hAnsiTheme="minorEastAsia"/>
          <w:szCs w:val="21"/>
        </w:rPr>
      </w:pPr>
      <w:r>
        <w:rPr>
          <w:rFonts w:asciiTheme="minorEastAsia" w:hAnsiTheme="minorEastAsia" w:hint="eastAsia"/>
          <w:szCs w:val="21"/>
        </w:rPr>
        <w:t>（４）</w:t>
      </w:r>
      <w:r w:rsidR="00657CEC">
        <w:rPr>
          <w:rFonts w:asciiTheme="minorEastAsia" w:hAnsiTheme="minorEastAsia" w:hint="eastAsia"/>
          <w:szCs w:val="21"/>
        </w:rPr>
        <w:t>班による『話</w:t>
      </w:r>
      <w:r w:rsidRPr="009D4424">
        <w:rPr>
          <w:rFonts w:asciiTheme="minorEastAsia" w:hAnsiTheme="minorEastAsia" w:hint="eastAsia"/>
          <w:szCs w:val="21"/>
        </w:rPr>
        <w:t>合い活動』を道徳だけでなく、学</w:t>
      </w:r>
      <w:r w:rsidR="005A4F5C">
        <w:rPr>
          <w:rFonts w:asciiTheme="minorEastAsia" w:hAnsiTheme="minorEastAsia" w:hint="eastAsia"/>
          <w:szCs w:val="21"/>
        </w:rPr>
        <w:t>級活動</w:t>
      </w:r>
      <w:r w:rsidRPr="009D4424">
        <w:rPr>
          <w:rFonts w:asciiTheme="minorEastAsia" w:hAnsiTheme="minorEastAsia" w:hint="eastAsia"/>
          <w:szCs w:val="21"/>
        </w:rPr>
        <w:t>や総合</w:t>
      </w:r>
      <w:r w:rsidR="006E1F43">
        <w:rPr>
          <w:rFonts w:asciiTheme="minorEastAsia" w:hAnsiTheme="minorEastAsia" w:hint="eastAsia"/>
          <w:szCs w:val="21"/>
        </w:rPr>
        <w:t>的</w:t>
      </w:r>
      <w:r w:rsidR="005A4F5C">
        <w:rPr>
          <w:rFonts w:asciiTheme="minorEastAsia" w:hAnsiTheme="minorEastAsia" w:hint="eastAsia"/>
          <w:szCs w:val="21"/>
        </w:rPr>
        <w:t>な学習の時間</w:t>
      </w:r>
      <w:r w:rsidRPr="009D4424">
        <w:rPr>
          <w:rFonts w:asciiTheme="minorEastAsia" w:hAnsiTheme="minorEastAsia" w:hint="eastAsia"/>
          <w:szCs w:val="21"/>
        </w:rPr>
        <w:t>、</w:t>
      </w:r>
      <w:r w:rsidR="005A4F5C">
        <w:rPr>
          <w:rFonts w:asciiTheme="minorEastAsia" w:hAnsiTheme="minorEastAsia" w:hint="eastAsia"/>
          <w:szCs w:val="21"/>
        </w:rPr>
        <w:t>各</w:t>
      </w:r>
      <w:r w:rsidRPr="009D4424">
        <w:rPr>
          <w:rFonts w:asciiTheme="minorEastAsia" w:hAnsiTheme="minorEastAsia" w:hint="eastAsia"/>
          <w:szCs w:val="21"/>
        </w:rPr>
        <w:t>教科へと</w:t>
      </w:r>
      <w:r w:rsidR="005A4F5C">
        <w:rPr>
          <w:rFonts w:asciiTheme="minorEastAsia" w:hAnsiTheme="minorEastAsia" w:hint="eastAsia"/>
          <w:szCs w:val="21"/>
        </w:rPr>
        <w:t>生かす</w:t>
      </w:r>
      <w:r>
        <w:rPr>
          <w:rFonts w:asciiTheme="minorEastAsia" w:hAnsiTheme="minorEastAsia" w:hint="eastAsia"/>
          <w:szCs w:val="21"/>
        </w:rPr>
        <w:t>。</w:t>
      </w:r>
    </w:p>
    <w:sectPr w:rsidR="001F0C5F" w:rsidRPr="009D4424" w:rsidSect="00155B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94" w:rsidRDefault="00DF5294" w:rsidP="003E328F">
      <w:r>
        <w:separator/>
      </w:r>
    </w:p>
  </w:endnote>
  <w:endnote w:type="continuationSeparator" w:id="0">
    <w:p w:rsidR="00DF5294" w:rsidRDefault="00DF5294" w:rsidP="003E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94" w:rsidRDefault="00DF5294" w:rsidP="003E328F">
      <w:r>
        <w:separator/>
      </w:r>
    </w:p>
  </w:footnote>
  <w:footnote w:type="continuationSeparator" w:id="0">
    <w:p w:rsidR="00DF5294" w:rsidRDefault="00DF5294" w:rsidP="003E3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E2C4F"/>
    <w:multiLevelType w:val="hybridMultilevel"/>
    <w:tmpl w:val="9B7098DE"/>
    <w:lvl w:ilvl="0" w:tplc="F8AEB5AC">
      <w:start w:val="1"/>
      <w:numFmt w:val="decimalFullWidth"/>
      <w:lvlText w:val="（%1）"/>
      <w:lvlJc w:val="left"/>
      <w:pPr>
        <w:ind w:left="1005" w:hanging="720"/>
      </w:pPr>
      <w:rPr>
        <w:rFonts w:hint="default"/>
        <w:lang w:val="en-US"/>
      </w:rPr>
    </w:lvl>
    <w:lvl w:ilvl="1" w:tplc="2776475A">
      <w:start w:val="4"/>
      <w:numFmt w:val="bullet"/>
      <w:lvlText w:val="※"/>
      <w:lvlJc w:val="left"/>
      <w:pPr>
        <w:ind w:left="1065" w:hanging="360"/>
      </w:pPr>
      <w:rPr>
        <w:rFonts w:ascii="ＭＳ 明朝" w:eastAsia="ＭＳ 明朝" w:hAnsi="ＭＳ 明朝" w:cstheme="minorBidi" w:hint="eastAsia"/>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5A9B459A"/>
    <w:multiLevelType w:val="hybridMultilevel"/>
    <w:tmpl w:val="E0386AC4"/>
    <w:lvl w:ilvl="0" w:tplc="AE36D794">
      <w:start w:val="1"/>
      <w:numFmt w:val="decimalEnclosedCircle"/>
      <w:lvlText w:val="%1"/>
      <w:lvlJc w:val="left"/>
      <w:pPr>
        <w:ind w:left="360" w:hanging="360"/>
      </w:pPr>
      <w:rPr>
        <w:rFonts w:asciiTheme="minorEastAsia" w:hAnsiTheme="minorEastAsia" w:hint="eastAsia"/>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
    <w:nsid w:val="725B6F95"/>
    <w:multiLevelType w:val="hybridMultilevel"/>
    <w:tmpl w:val="6B809E54"/>
    <w:lvl w:ilvl="0" w:tplc="EAA2D268">
      <w:start w:val="1"/>
      <w:numFmt w:val="decimalFullWidth"/>
      <w:lvlText w:val="（%1）"/>
      <w:lvlJc w:val="left"/>
      <w:pPr>
        <w:ind w:left="2422" w:hanging="720"/>
      </w:pPr>
      <w:rPr>
        <w:rFonts w:hint="default"/>
      </w:rPr>
    </w:lvl>
    <w:lvl w:ilvl="1" w:tplc="7F126494">
      <w:start w:val="2"/>
      <w:numFmt w:val="bullet"/>
      <w:lvlText w:val="※"/>
      <w:lvlJc w:val="left"/>
      <w:pPr>
        <w:ind w:left="2482" w:hanging="360"/>
      </w:pPr>
      <w:rPr>
        <w:rFonts w:ascii="ＭＳ 明朝" w:eastAsia="ＭＳ 明朝" w:hAnsi="ＭＳ 明朝" w:cstheme="minorBidi" w:hint="eastAsia"/>
      </w:r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9DC"/>
    <w:rsid w:val="00014E14"/>
    <w:rsid w:val="00016BB0"/>
    <w:rsid w:val="000439DC"/>
    <w:rsid w:val="00116B70"/>
    <w:rsid w:val="00120244"/>
    <w:rsid w:val="00155B1F"/>
    <w:rsid w:val="00163A37"/>
    <w:rsid w:val="00193031"/>
    <w:rsid w:val="001A79E4"/>
    <w:rsid w:val="001B23A4"/>
    <w:rsid w:val="001F0C5F"/>
    <w:rsid w:val="001F14A2"/>
    <w:rsid w:val="00223A33"/>
    <w:rsid w:val="00245BF5"/>
    <w:rsid w:val="002916E8"/>
    <w:rsid w:val="002C2F06"/>
    <w:rsid w:val="002D6134"/>
    <w:rsid w:val="0031486F"/>
    <w:rsid w:val="0032137A"/>
    <w:rsid w:val="00336467"/>
    <w:rsid w:val="003A014D"/>
    <w:rsid w:val="003C57C8"/>
    <w:rsid w:val="003E328F"/>
    <w:rsid w:val="00445EDE"/>
    <w:rsid w:val="00492940"/>
    <w:rsid w:val="00495686"/>
    <w:rsid w:val="004A5FDB"/>
    <w:rsid w:val="004C00D5"/>
    <w:rsid w:val="004E6FDF"/>
    <w:rsid w:val="00502C9E"/>
    <w:rsid w:val="00530887"/>
    <w:rsid w:val="005328F4"/>
    <w:rsid w:val="00537DD8"/>
    <w:rsid w:val="00575B49"/>
    <w:rsid w:val="005A4F5C"/>
    <w:rsid w:val="00623FC6"/>
    <w:rsid w:val="00624D91"/>
    <w:rsid w:val="00634498"/>
    <w:rsid w:val="0064382F"/>
    <w:rsid w:val="00657CEC"/>
    <w:rsid w:val="00682936"/>
    <w:rsid w:val="006E1F43"/>
    <w:rsid w:val="00700964"/>
    <w:rsid w:val="00792A7F"/>
    <w:rsid w:val="00881941"/>
    <w:rsid w:val="00907BA0"/>
    <w:rsid w:val="00911A7C"/>
    <w:rsid w:val="00911E93"/>
    <w:rsid w:val="00933FAD"/>
    <w:rsid w:val="0095339F"/>
    <w:rsid w:val="009E0C48"/>
    <w:rsid w:val="009E2DA6"/>
    <w:rsid w:val="00A01C6A"/>
    <w:rsid w:val="00A17342"/>
    <w:rsid w:val="00A51323"/>
    <w:rsid w:val="00A64880"/>
    <w:rsid w:val="00AA2E4F"/>
    <w:rsid w:val="00AD2326"/>
    <w:rsid w:val="00B33248"/>
    <w:rsid w:val="00BF4952"/>
    <w:rsid w:val="00C46D93"/>
    <w:rsid w:val="00C50E28"/>
    <w:rsid w:val="00CD2950"/>
    <w:rsid w:val="00D23532"/>
    <w:rsid w:val="00DB4A2C"/>
    <w:rsid w:val="00DC79F9"/>
    <w:rsid w:val="00DE3E7A"/>
    <w:rsid w:val="00DE644F"/>
    <w:rsid w:val="00DF5294"/>
    <w:rsid w:val="00E32848"/>
    <w:rsid w:val="00E64CCB"/>
    <w:rsid w:val="00E73F00"/>
    <w:rsid w:val="00E87995"/>
    <w:rsid w:val="00F10183"/>
    <w:rsid w:val="00FA6400"/>
    <w:rsid w:val="00FE66A8"/>
    <w:rsid w:val="00FF0B77"/>
    <w:rsid w:val="00FF2AAB"/>
    <w:rsid w:val="00FF7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9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39DC"/>
    <w:rPr>
      <w:rFonts w:asciiTheme="majorHAnsi" w:eastAsiaTheme="majorEastAsia" w:hAnsiTheme="majorHAnsi" w:cstheme="majorBidi"/>
      <w:sz w:val="18"/>
      <w:szCs w:val="18"/>
    </w:rPr>
  </w:style>
  <w:style w:type="paragraph" w:styleId="a5">
    <w:name w:val="List Paragraph"/>
    <w:basedOn w:val="a"/>
    <w:uiPriority w:val="34"/>
    <w:qFormat/>
    <w:rsid w:val="00907BA0"/>
    <w:pPr>
      <w:ind w:leftChars="400" w:left="840"/>
    </w:pPr>
  </w:style>
  <w:style w:type="paragraph" w:styleId="a6">
    <w:name w:val="header"/>
    <w:basedOn w:val="a"/>
    <w:link w:val="a7"/>
    <w:uiPriority w:val="99"/>
    <w:unhideWhenUsed/>
    <w:rsid w:val="003E328F"/>
    <w:pPr>
      <w:tabs>
        <w:tab w:val="center" w:pos="4252"/>
        <w:tab w:val="right" w:pos="8504"/>
      </w:tabs>
      <w:snapToGrid w:val="0"/>
    </w:pPr>
  </w:style>
  <w:style w:type="character" w:customStyle="1" w:styleId="a7">
    <w:name w:val="ヘッダー (文字)"/>
    <w:basedOn w:val="a0"/>
    <w:link w:val="a6"/>
    <w:uiPriority w:val="99"/>
    <w:rsid w:val="003E328F"/>
  </w:style>
  <w:style w:type="paragraph" w:styleId="a8">
    <w:name w:val="footer"/>
    <w:basedOn w:val="a"/>
    <w:link w:val="a9"/>
    <w:uiPriority w:val="99"/>
    <w:unhideWhenUsed/>
    <w:rsid w:val="003E328F"/>
    <w:pPr>
      <w:tabs>
        <w:tab w:val="center" w:pos="4252"/>
        <w:tab w:val="right" w:pos="8504"/>
      </w:tabs>
      <w:snapToGrid w:val="0"/>
    </w:pPr>
  </w:style>
  <w:style w:type="character" w:customStyle="1" w:styleId="a9">
    <w:name w:val="フッター (文字)"/>
    <w:basedOn w:val="a0"/>
    <w:link w:val="a8"/>
    <w:uiPriority w:val="99"/>
    <w:rsid w:val="003E328F"/>
  </w:style>
  <w:style w:type="table" w:styleId="aa">
    <w:name w:val="Table Grid"/>
    <w:basedOn w:val="a1"/>
    <w:uiPriority w:val="59"/>
    <w:rsid w:val="00624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9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39DC"/>
    <w:rPr>
      <w:rFonts w:asciiTheme="majorHAnsi" w:eastAsiaTheme="majorEastAsia" w:hAnsiTheme="majorHAnsi" w:cstheme="majorBidi"/>
      <w:sz w:val="18"/>
      <w:szCs w:val="18"/>
    </w:rPr>
  </w:style>
  <w:style w:type="paragraph" w:styleId="a5">
    <w:name w:val="List Paragraph"/>
    <w:basedOn w:val="a"/>
    <w:uiPriority w:val="34"/>
    <w:qFormat/>
    <w:rsid w:val="00907BA0"/>
    <w:pPr>
      <w:ind w:leftChars="400" w:left="840"/>
    </w:pPr>
  </w:style>
  <w:style w:type="paragraph" w:styleId="a6">
    <w:name w:val="header"/>
    <w:basedOn w:val="a"/>
    <w:link w:val="a7"/>
    <w:uiPriority w:val="99"/>
    <w:unhideWhenUsed/>
    <w:rsid w:val="003E328F"/>
    <w:pPr>
      <w:tabs>
        <w:tab w:val="center" w:pos="4252"/>
        <w:tab w:val="right" w:pos="8504"/>
      </w:tabs>
      <w:snapToGrid w:val="0"/>
    </w:pPr>
  </w:style>
  <w:style w:type="character" w:customStyle="1" w:styleId="a7">
    <w:name w:val="ヘッダー (文字)"/>
    <w:basedOn w:val="a0"/>
    <w:link w:val="a6"/>
    <w:uiPriority w:val="99"/>
    <w:rsid w:val="003E328F"/>
  </w:style>
  <w:style w:type="paragraph" w:styleId="a8">
    <w:name w:val="footer"/>
    <w:basedOn w:val="a"/>
    <w:link w:val="a9"/>
    <w:uiPriority w:val="99"/>
    <w:unhideWhenUsed/>
    <w:rsid w:val="003E328F"/>
    <w:pPr>
      <w:tabs>
        <w:tab w:val="center" w:pos="4252"/>
        <w:tab w:val="right" w:pos="8504"/>
      </w:tabs>
      <w:snapToGrid w:val="0"/>
    </w:pPr>
  </w:style>
  <w:style w:type="character" w:customStyle="1" w:styleId="a9">
    <w:name w:val="フッター (文字)"/>
    <w:basedOn w:val="a0"/>
    <w:link w:val="a8"/>
    <w:uiPriority w:val="99"/>
    <w:rsid w:val="003E328F"/>
  </w:style>
  <w:style w:type="table" w:styleId="aa">
    <w:name w:val="Table Grid"/>
    <w:basedOn w:val="a1"/>
    <w:uiPriority w:val="59"/>
    <w:rsid w:val="00624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ja-JP" sz="1200"/>
              <a:t>第１学年</a:t>
            </a:r>
            <a:r>
              <a:rPr lang="ja-JP" sz="1000"/>
              <a:t>（４学級）</a:t>
            </a:r>
          </a:p>
        </c:rich>
      </c:tx>
      <c:layout>
        <c:manualLayout>
          <c:xMode val="edge"/>
          <c:yMode val="edge"/>
          <c:x val="0.23640753374883514"/>
          <c:y val="4.9250569567128984E-2"/>
        </c:manualLayout>
      </c:layout>
      <c:overlay val="0"/>
    </c:title>
    <c:autoTitleDeleted val="0"/>
    <c:plotArea>
      <c:layout/>
      <c:barChart>
        <c:barDir val="col"/>
        <c:grouping val="clustered"/>
        <c:varyColors val="0"/>
        <c:ser>
          <c:idx val="0"/>
          <c:order val="0"/>
          <c:tx>
            <c:strRef>
              <c:f>Sheet1!$B$1</c:f>
              <c:strCache>
                <c:ptCount val="1"/>
                <c:pt idx="0">
                  <c:v>２８年度</c:v>
                </c:pt>
              </c:strCache>
            </c:strRef>
          </c:tx>
          <c:invertIfNegative val="0"/>
          <c:cat>
            <c:numRef>
              <c:f>Sheet1!$A$2:$A$5</c:f>
              <c:numCache>
                <c:formatCode>General</c:formatCode>
                <c:ptCount val="4"/>
                <c:pt idx="0">
                  <c:v>4</c:v>
                </c:pt>
                <c:pt idx="1">
                  <c:v>3</c:v>
                </c:pt>
                <c:pt idx="2">
                  <c:v>2</c:v>
                </c:pt>
                <c:pt idx="3">
                  <c:v>1</c:v>
                </c:pt>
              </c:numCache>
            </c:numRef>
          </c:cat>
          <c:val>
            <c:numRef>
              <c:f>Sheet1!$B$2:$B$5</c:f>
              <c:numCache>
                <c:formatCode>General</c:formatCode>
                <c:ptCount val="4"/>
                <c:pt idx="0">
                  <c:v>32</c:v>
                </c:pt>
                <c:pt idx="1">
                  <c:v>91</c:v>
                </c:pt>
                <c:pt idx="2">
                  <c:v>14</c:v>
                </c:pt>
                <c:pt idx="3">
                  <c:v>4</c:v>
                </c:pt>
              </c:numCache>
            </c:numRef>
          </c:val>
        </c:ser>
        <c:dLbls>
          <c:showLegendKey val="0"/>
          <c:showVal val="0"/>
          <c:showCatName val="0"/>
          <c:showSerName val="0"/>
          <c:showPercent val="0"/>
          <c:showBubbleSize val="0"/>
        </c:dLbls>
        <c:gapWidth val="150"/>
        <c:axId val="100083584"/>
        <c:axId val="100085120"/>
      </c:barChart>
      <c:catAx>
        <c:axId val="100083584"/>
        <c:scaling>
          <c:orientation val="minMax"/>
        </c:scaling>
        <c:delete val="0"/>
        <c:axPos val="b"/>
        <c:numFmt formatCode="General" sourceLinked="1"/>
        <c:majorTickMark val="out"/>
        <c:minorTickMark val="none"/>
        <c:tickLblPos val="nextTo"/>
        <c:crossAx val="100085120"/>
        <c:crosses val="autoZero"/>
        <c:auto val="1"/>
        <c:lblAlgn val="ctr"/>
        <c:lblOffset val="100"/>
        <c:noMultiLvlLbl val="0"/>
      </c:catAx>
      <c:valAx>
        <c:axId val="100085120"/>
        <c:scaling>
          <c:orientation val="minMax"/>
        </c:scaling>
        <c:delete val="0"/>
        <c:axPos val="l"/>
        <c:majorGridlines/>
        <c:numFmt formatCode="General" sourceLinked="1"/>
        <c:majorTickMark val="out"/>
        <c:minorTickMark val="none"/>
        <c:tickLblPos val="nextTo"/>
        <c:crossAx val="100083584"/>
        <c:crosses val="autoZero"/>
        <c:crossBetween val="between"/>
      </c:valAx>
    </c:plotArea>
    <c:legend>
      <c:legendPos val="r"/>
      <c:layout>
        <c:manualLayout>
          <c:xMode val="edge"/>
          <c:yMode val="edge"/>
          <c:x val="0.49146645596636063"/>
          <c:y val="0.30819990140826303"/>
          <c:w val="0.20260175947061992"/>
          <c:h val="0.10500126570473108"/>
        </c:manualLayout>
      </c:layout>
      <c:overlay val="0"/>
      <c:spPr>
        <a:solidFill>
          <a:schemeClr val="bg1"/>
        </a:solidFill>
        <a:ln>
          <a:solidFill>
            <a:schemeClr val="tx1"/>
          </a:solidFill>
        </a:ln>
      </c:spPr>
      <c:txPr>
        <a:bodyPr/>
        <a:lstStyle/>
        <a:p>
          <a:pPr>
            <a:defRPr sz="800"/>
          </a:pPr>
          <a:endParaRPr lang="ja-JP"/>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sz="1200"/>
              <a:t>第２学年</a:t>
            </a:r>
            <a:r>
              <a:rPr lang="ja-JP" sz="1000"/>
              <a:t>（５学級）</a:t>
            </a:r>
            <a:endParaRPr lang="ja-JP"/>
          </a:p>
        </c:rich>
      </c:tx>
      <c:layout>
        <c:manualLayout>
          <c:xMode val="edge"/>
          <c:yMode val="edge"/>
          <c:x val="0.24886574074074075"/>
          <c:y val="3.5714285714285712E-2"/>
        </c:manualLayout>
      </c:layout>
      <c:overlay val="0"/>
    </c:title>
    <c:autoTitleDeleted val="0"/>
    <c:plotArea>
      <c:layout/>
      <c:barChart>
        <c:barDir val="col"/>
        <c:grouping val="clustered"/>
        <c:varyColors val="0"/>
        <c:ser>
          <c:idx val="0"/>
          <c:order val="0"/>
          <c:tx>
            <c:strRef>
              <c:f>Sheet1!$B$1</c:f>
              <c:strCache>
                <c:ptCount val="1"/>
                <c:pt idx="0">
                  <c:v>２７年度</c:v>
                </c:pt>
              </c:strCache>
            </c:strRef>
          </c:tx>
          <c:invertIfNegative val="0"/>
          <c:cat>
            <c:numRef>
              <c:f>Sheet1!$A$2:$A$5</c:f>
              <c:numCache>
                <c:formatCode>General</c:formatCode>
                <c:ptCount val="4"/>
                <c:pt idx="0">
                  <c:v>4</c:v>
                </c:pt>
                <c:pt idx="1">
                  <c:v>3</c:v>
                </c:pt>
                <c:pt idx="2">
                  <c:v>2</c:v>
                </c:pt>
                <c:pt idx="3">
                  <c:v>1</c:v>
                </c:pt>
              </c:numCache>
            </c:numRef>
          </c:cat>
          <c:val>
            <c:numRef>
              <c:f>Sheet1!$B$2:$B$5</c:f>
              <c:numCache>
                <c:formatCode>General</c:formatCode>
                <c:ptCount val="4"/>
                <c:pt idx="0">
                  <c:v>34</c:v>
                </c:pt>
                <c:pt idx="1">
                  <c:v>113</c:v>
                </c:pt>
                <c:pt idx="2">
                  <c:v>26</c:v>
                </c:pt>
                <c:pt idx="3">
                  <c:v>5</c:v>
                </c:pt>
              </c:numCache>
            </c:numRef>
          </c:val>
        </c:ser>
        <c:ser>
          <c:idx val="1"/>
          <c:order val="1"/>
          <c:tx>
            <c:strRef>
              <c:f>Sheet1!$C$1</c:f>
              <c:strCache>
                <c:ptCount val="1"/>
                <c:pt idx="0">
                  <c:v>２８年度</c:v>
                </c:pt>
              </c:strCache>
            </c:strRef>
          </c:tx>
          <c:invertIfNegative val="0"/>
          <c:cat>
            <c:numRef>
              <c:f>Sheet1!$A$2:$A$5</c:f>
              <c:numCache>
                <c:formatCode>General</c:formatCode>
                <c:ptCount val="4"/>
                <c:pt idx="0">
                  <c:v>4</c:v>
                </c:pt>
                <c:pt idx="1">
                  <c:v>3</c:v>
                </c:pt>
                <c:pt idx="2">
                  <c:v>2</c:v>
                </c:pt>
                <c:pt idx="3">
                  <c:v>1</c:v>
                </c:pt>
              </c:numCache>
            </c:numRef>
          </c:cat>
          <c:val>
            <c:numRef>
              <c:f>Sheet1!$C$2:$C$5</c:f>
              <c:numCache>
                <c:formatCode>General</c:formatCode>
                <c:ptCount val="4"/>
                <c:pt idx="0">
                  <c:v>44</c:v>
                </c:pt>
                <c:pt idx="1">
                  <c:v>106</c:v>
                </c:pt>
                <c:pt idx="2">
                  <c:v>9</c:v>
                </c:pt>
                <c:pt idx="3">
                  <c:v>3</c:v>
                </c:pt>
              </c:numCache>
            </c:numRef>
          </c:val>
        </c:ser>
        <c:dLbls>
          <c:showLegendKey val="0"/>
          <c:showVal val="0"/>
          <c:showCatName val="0"/>
          <c:showSerName val="0"/>
          <c:showPercent val="0"/>
          <c:showBubbleSize val="0"/>
        </c:dLbls>
        <c:gapWidth val="150"/>
        <c:axId val="102564224"/>
        <c:axId val="102565760"/>
      </c:barChart>
      <c:catAx>
        <c:axId val="102564224"/>
        <c:scaling>
          <c:orientation val="minMax"/>
        </c:scaling>
        <c:delete val="0"/>
        <c:axPos val="b"/>
        <c:numFmt formatCode="General" sourceLinked="1"/>
        <c:majorTickMark val="out"/>
        <c:minorTickMark val="none"/>
        <c:tickLblPos val="nextTo"/>
        <c:crossAx val="102565760"/>
        <c:crosses val="autoZero"/>
        <c:auto val="1"/>
        <c:lblAlgn val="ctr"/>
        <c:lblOffset val="100"/>
        <c:noMultiLvlLbl val="0"/>
      </c:catAx>
      <c:valAx>
        <c:axId val="102565760"/>
        <c:scaling>
          <c:orientation val="minMax"/>
        </c:scaling>
        <c:delete val="0"/>
        <c:axPos val="l"/>
        <c:majorGridlines/>
        <c:numFmt formatCode="General" sourceLinked="1"/>
        <c:majorTickMark val="out"/>
        <c:minorTickMark val="none"/>
        <c:tickLblPos val="nextTo"/>
        <c:crossAx val="102564224"/>
        <c:crosses val="autoZero"/>
        <c:crossBetween val="between"/>
      </c:valAx>
    </c:plotArea>
    <c:legend>
      <c:legendPos val="r"/>
      <c:layout>
        <c:manualLayout>
          <c:xMode val="edge"/>
          <c:yMode val="edge"/>
          <c:x val="0.53990942308682"/>
          <c:y val="0.32809041726926991"/>
          <c:w val="0.20326385672379188"/>
          <c:h val="0.2110739728962451"/>
        </c:manualLayout>
      </c:layout>
      <c:overlay val="0"/>
      <c:spPr>
        <a:solidFill>
          <a:schemeClr val="bg1"/>
        </a:solidFill>
        <a:ln>
          <a:solidFill>
            <a:schemeClr val="tx1"/>
          </a:solidFill>
        </a:ln>
      </c:spPr>
      <c:txPr>
        <a:bodyPr/>
        <a:lstStyle/>
        <a:p>
          <a:pPr>
            <a:defRPr sz="800"/>
          </a:pPr>
          <a:endParaRPr lang="ja-JP"/>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sz="1200"/>
              <a:t>第</a:t>
            </a:r>
            <a:r>
              <a:rPr lang="ja-JP" altLang="en-US" sz="1200"/>
              <a:t>３</a:t>
            </a:r>
            <a:r>
              <a:rPr lang="ja-JP" sz="1200"/>
              <a:t>学年</a:t>
            </a:r>
            <a:r>
              <a:rPr lang="ja-JP" sz="1000"/>
              <a:t>（</a:t>
            </a:r>
            <a:r>
              <a:rPr lang="ja-JP" altLang="en-US" sz="1000"/>
              <a:t>４</a:t>
            </a:r>
            <a:r>
              <a:rPr lang="ja-JP" sz="1000"/>
              <a:t>学級）</a:t>
            </a:r>
            <a:endParaRPr lang="ja-JP"/>
          </a:p>
        </c:rich>
      </c:tx>
      <c:layout>
        <c:manualLayout>
          <c:xMode val="edge"/>
          <c:yMode val="edge"/>
          <c:x val="0.24886574074074075"/>
          <c:y val="3.5714285714285712E-2"/>
        </c:manualLayout>
      </c:layout>
      <c:overlay val="0"/>
    </c:title>
    <c:autoTitleDeleted val="0"/>
    <c:plotArea>
      <c:layout/>
      <c:barChart>
        <c:barDir val="col"/>
        <c:grouping val="clustered"/>
        <c:varyColors val="0"/>
        <c:ser>
          <c:idx val="0"/>
          <c:order val="0"/>
          <c:tx>
            <c:strRef>
              <c:f>Sheet1!$B$1</c:f>
              <c:strCache>
                <c:ptCount val="1"/>
                <c:pt idx="0">
                  <c:v>２７年度</c:v>
                </c:pt>
              </c:strCache>
            </c:strRef>
          </c:tx>
          <c:invertIfNegative val="0"/>
          <c:cat>
            <c:numRef>
              <c:f>Sheet1!$A$2:$A$5</c:f>
              <c:numCache>
                <c:formatCode>General</c:formatCode>
                <c:ptCount val="4"/>
                <c:pt idx="0">
                  <c:v>4</c:v>
                </c:pt>
                <c:pt idx="1">
                  <c:v>3</c:v>
                </c:pt>
                <c:pt idx="2">
                  <c:v>2</c:v>
                </c:pt>
                <c:pt idx="3">
                  <c:v>1</c:v>
                </c:pt>
              </c:numCache>
            </c:numRef>
          </c:cat>
          <c:val>
            <c:numRef>
              <c:f>Sheet1!$B$2:$B$5</c:f>
              <c:numCache>
                <c:formatCode>General</c:formatCode>
                <c:ptCount val="4"/>
                <c:pt idx="0">
                  <c:v>37</c:v>
                </c:pt>
                <c:pt idx="1">
                  <c:v>81</c:v>
                </c:pt>
                <c:pt idx="2">
                  <c:v>21</c:v>
                </c:pt>
                <c:pt idx="3">
                  <c:v>4</c:v>
                </c:pt>
              </c:numCache>
            </c:numRef>
          </c:val>
        </c:ser>
        <c:ser>
          <c:idx val="1"/>
          <c:order val="1"/>
          <c:tx>
            <c:strRef>
              <c:f>Sheet1!$C$1</c:f>
              <c:strCache>
                <c:ptCount val="1"/>
                <c:pt idx="0">
                  <c:v>２８年度</c:v>
                </c:pt>
              </c:strCache>
            </c:strRef>
          </c:tx>
          <c:invertIfNegative val="0"/>
          <c:cat>
            <c:numRef>
              <c:f>Sheet1!$A$2:$A$5</c:f>
              <c:numCache>
                <c:formatCode>General</c:formatCode>
                <c:ptCount val="4"/>
                <c:pt idx="0">
                  <c:v>4</c:v>
                </c:pt>
                <c:pt idx="1">
                  <c:v>3</c:v>
                </c:pt>
                <c:pt idx="2">
                  <c:v>2</c:v>
                </c:pt>
                <c:pt idx="3">
                  <c:v>1</c:v>
                </c:pt>
              </c:numCache>
            </c:numRef>
          </c:cat>
          <c:val>
            <c:numRef>
              <c:f>Sheet1!$C$2:$C$5</c:f>
              <c:numCache>
                <c:formatCode>General</c:formatCode>
                <c:ptCount val="4"/>
                <c:pt idx="0">
                  <c:v>44</c:v>
                </c:pt>
                <c:pt idx="1">
                  <c:v>75</c:v>
                </c:pt>
                <c:pt idx="2">
                  <c:v>11</c:v>
                </c:pt>
                <c:pt idx="3">
                  <c:v>4</c:v>
                </c:pt>
              </c:numCache>
            </c:numRef>
          </c:val>
        </c:ser>
        <c:dLbls>
          <c:showLegendKey val="0"/>
          <c:showVal val="0"/>
          <c:showCatName val="0"/>
          <c:showSerName val="0"/>
          <c:showPercent val="0"/>
          <c:showBubbleSize val="0"/>
        </c:dLbls>
        <c:gapWidth val="150"/>
        <c:axId val="102907264"/>
        <c:axId val="102909056"/>
      </c:barChart>
      <c:catAx>
        <c:axId val="102907264"/>
        <c:scaling>
          <c:orientation val="minMax"/>
        </c:scaling>
        <c:delete val="0"/>
        <c:axPos val="b"/>
        <c:numFmt formatCode="General" sourceLinked="1"/>
        <c:majorTickMark val="out"/>
        <c:minorTickMark val="none"/>
        <c:tickLblPos val="nextTo"/>
        <c:crossAx val="102909056"/>
        <c:crosses val="autoZero"/>
        <c:auto val="1"/>
        <c:lblAlgn val="ctr"/>
        <c:lblOffset val="100"/>
        <c:noMultiLvlLbl val="0"/>
      </c:catAx>
      <c:valAx>
        <c:axId val="102909056"/>
        <c:scaling>
          <c:orientation val="minMax"/>
        </c:scaling>
        <c:delete val="0"/>
        <c:axPos val="l"/>
        <c:majorGridlines/>
        <c:numFmt formatCode="General" sourceLinked="1"/>
        <c:majorTickMark val="out"/>
        <c:minorTickMark val="none"/>
        <c:tickLblPos val="nextTo"/>
        <c:crossAx val="102907264"/>
        <c:crosses val="autoZero"/>
        <c:crossBetween val="between"/>
      </c:valAx>
    </c:plotArea>
    <c:legend>
      <c:legendPos val="r"/>
      <c:layout>
        <c:manualLayout>
          <c:xMode val="edge"/>
          <c:yMode val="edge"/>
          <c:x val="0.53990942308682"/>
          <c:y val="0.32809041726926991"/>
          <c:w val="0.20326385672379188"/>
          <c:h val="0.2110739728962451"/>
        </c:manualLayout>
      </c:layout>
      <c:overlay val="0"/>
      <c:spPr>
        <a:solidFill>
          <a:schemeClr val="bg1"/>
        </a:solidFill>
        <a:ln>
          <a:solidFill>
            <a:schemeClr val="tx1"/>
          </a:solidFill>
        </a:ln>
      </c:spPr>
      <c:txPr>
        <a:bodyPr/>
        <a:lstStyle/>
        <a:p>
          <a:pPr>
            <a:defRPr sz="800"/>
          </a:pPr>
          <a:endParaRPr lang="ja-JP"/>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3854-9B22-4F4F-B728-1348CD4B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452</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日野市教育委員会</dc:creator>
  <cp:lastModifiedBy>日野市教育委員会</cp:lastModifiedBy>
  <cp:revision>34</cp:revision>
  <cp:lastPrinted>2017-01-04T02:41:00Z</cp:lastPrinted>
  <dcterms:created xsi:type="dcterms:W3CDTF">2016-12-12T22:23:00Z</dcterms:created>
  <dcterms:modified xsi:type="dcterms:W3CDTF">2017-01-12T02:23:00Z</dcterms:modified>
</cp:coreProperties>
</file>